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C1A" w:rsidRPr="00B86201" w:rsidRDefault="00EB4F8B" w:rsidP="00E97DFB">
      <w:pPr>
        <w:pStyle w:val="10"/>
        <w:keepNext/>
        <w:keepLines/>
        <w:shd w:val="clear" w:color="auto" w:fill="auto"/>
        <w:spacing w:before="0" w:line="360" w:lineRule="auto"/>
        <w:ind w:right="710" w:firstLine="709"/>
        <w:jc w:val="both"/>
        <w:rPr>
          <w:sz w:val="28"/>
          <w:szCs w:val="28"/>
        </w:rPr>
      </w:pPr>
      <w:bookmarkStart w:id="0" w:name="bookmark0"/>
      <w:r>
        <w:rPr>
          <w:caps/>
          <w:sz w:val="28"/>
          <w:szCs w:val="28"/>
        </w:rPr>
        <w:t xml:space="preserve">Тема: </w:t>
      </w:r>
      <w:r>
        <w:rPr>
          <w:sz w:val="28"/>
          <w:szCs w:val="28"/>
        </w:rPr>
        <w:t>Будова й функції дихальної системи людини.</w:t>
      </w:r>
      <w:r w:rsidR="00C74210">
        <w:rPr>
          <w:sz w:val="28"/>
          <w:szCs w:val="28"/>
        </w:rPr>
        <w:t xml:space="preserve"> Значення дихання для організму</w:t>
      </w:r>
      <w:r w:rsidR="00B86201">
        <w:rPr>
          <w:sz w:val="28"/>
          <w:szCs w:val="28"/>
        </w:rPr>
        <w:t xml:space="preserve">                                                  </w:t>
      </w:r>
      <w:bookmarkEnd w:id="0"/>
    </w:p>
    <w:p w:rsidR="00EE2C1A" w:rsidRDefault="00EE2C1A" w:rsidP="00E97DFB">
      <w:pPr>
        <w:spacing w:line="360" w:lineRule="auto"/>
        <w:ind w:firstLine="709"/>
        <w:jc w:val="both"/>
        <w:rPr>
          <w:sz w:val="2"/>
          <w:szCs w:val="2"/>
        </w:rPr>
        <w:sectPr w:rsidR="00EE2C1A" w:rsidSect="00B86201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E2C1A" w:rsidRPr="00293D4D" w:rsidRDefault="00987D52" w:rsidP="00E97DFB">
      <w:pPr>
        <w:pStyle w:val="40"/>
        <w:shd w:val="clear" w:color="auto" w:fill="auto"/>
        <w:spacing w:line="360" w:lineRule="auto"/>
        <w:ind w:left="20" w:firstLine="709"/>
        <w:rPr>
          <w:rFonts w:ascii="Times New Roman" w:hAnsi="Times New Roman" w:cs="Times New Roman"/>
          <w:sz w:val="28"/>
          <w:szCs w:val="28"/>
        </w:rPr>
      </w:pPr>
      <w:r w:rsidRPr="00293D4D">
        <w:rPr>
          <w:rFonts w:ascii="Times New Roman" w:hAnsi="Times New Roman" w:cs="Times New Roman"/>
          <w:sz w:val="28"/>
          <w:szCs w:val="28"/>
        </w:rPr>
        <w:lastRenderedPageBreak/>
        <w:t>Цілі:</w:t>
      </w:r>
    </w:p>
    <w:p w:rsidR="00EE2C1A" w:rsidRPr="00293D4D" w:rsidRDefault="00987D52" w:rsidP="00E97DFB">
      <w:pPr>
        <w:pStyle w:val="50"/>
        <w:shd w:val="clear" w:color="auto" w:fill="auto"/>
        <w:spacing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293D4D">
        <w:rPr>
          <w:rStyle w:val="51"/>
          <w:rFonts w:ascii="Times New Roman" w:hAnsi="Times New Roman" w:cs="Times New Roman"/>
          <w:sz w:val="28"/>
          <w:szCs w:val="28"/>
        </w:rPr>
        <w:t>навчальні:</w:t>
      </w:r>
      <w:r w:rsidRPr="00293D4D">
        <w:rPr>
          <w:rFonts w:ascii="Times New Roman" w:hAnsi="Times New Roman" w:cs="Times New Roman"/>
          <w:sz w:val="28"/>
          <w:szCs w:val="28"/>
        </w:rPr>
        <w:t xml:space="preserve"> сформувати поняття про дихання як про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цес, необхідний для життя; з'ясувати взаємозв'язок будови й функцій органів дихання, вивчити етапи дихання та газообміну, його роль у обміні речовин та перетворенні енергії в організмі людини;</w:t>
      </w:r>
    </w:p>
    <w:p w:rsidR="00EE2C1A" w:rsidRPr="00293D4D" w:rsidRDefault="00987D52" w:rsidP="004F267F">
      <w:pPr>
        <w:pStyle w:val="50"/>
        <w:shd w:val="clear" w:color="auto" w:fill="auto"/>
        <w:spacing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293D4D">
        <w:rPr>
          <w:rStyle w:val="51"/>
          <w:rFonts w:ascii="Times New Roman" w:hAnsi="Times New Roman" w:cs="Times New Roman"/>
          <w:sz w:val="28"/>
          <w:szCs w:val="28"/>
        </w:rPr>
        <w:t>розвивальні:</w:t>
      </w:r>
      <w:r w:rsidRPr="00293D4D">
        <w:rPr>
          <w:rFonts w:ascii="Times New Roman" w:hAnsi="Times New Roman" w:cs="Times New Roman"/>
          <w:sz w:val="28"/>
          <w:szCs w:val="28"/>
        </w:rPr>
        <w:t xml:space="preserve"> продовжувати розвивати вміння по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рівнювати, аналізувати й узагальнювати, вдоскона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лювати вміння та навички роботи з текстом підруч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ника, малюнками; формувати вміння використову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вати свої знання у повсякденному житті;</w:t>
      </w:r>
    </w:p>
    <w:p w:rsidR="00B86201" w:rsidRDefault="00987D52" w:rsidP="00E97DFB">
      <w:pPr>
        <w:pStyle w:val="50"/>
        <w:shd w:val="clear" w:color="auto" w:fill="auto"/>
        <w:spacing w:line="360" w:lineRule="auto"/>
        <w:ind w:right="20" w:firstLine="709"/>
        <w:rPr>
          <w:rFonts w:ascii="Times New Roman" w:hAnsi="Times New Roman" w:cs="Times New Roman"/>
          <w:sz w:val="28"/>
          <w:szCs w:val="28"/>
        </w:rPr>
      </w:pPr>
      <w:r w:rsidRPr="00293D4D">
        <w:rPr>
          <w:rStyle w:val="51"/>
          <w:rFonts w:ascii="Times New Roman" w:hAnsi="Times New Roman" w:cs="Times New Roman"/>
          <w:sz w:val="28"/>
          <w:szCs w:val="28"/>
        </w:rPr>
        <w:t>виховні:</w:t>
      </w:r>
      <w:r w:rsidRPr="00293D4D">
        <w:rPr>
          <w:rFonts w:ascii="Times New Roman" w:hAnsi="Times New Roman" w:cs="Times New Roman"/>
          <w:sz w:val="28"/>
          <w:szCs w:val="28"/>
        </w:rPr>
        <w:t xml:space="preserve"> продовжити формувати науковий світо</w:t>
      </w:r>
      <w:r w:rsidRPr="00293D4D">
        <w:rPr>
          <w:rFonts w:ascii="Times New Roman" w:hAnsi="Times New Roman" w:cs="Times New Roman"/>
          <w:sz w:val="28"/>
          <w:szCs w:val="28"/>
        </w:rPr>
        <w:softHyphen/>
        <w:t xml:space="preserve">гляд, свідоме ставлення до свого здоров'я. </w:t>
      </w:r>
    </w:p>
    <w:p w:rsidR="00EE2C1A" w:rsidRPr="00293D4D" w:rsidRDefault="00987D52" w:rsidP="00E97DFB">
      <w:pPr>
        <w:pStyle w:val="50"/>
        <w:shd w:val="clear" w:color="auto" w:fill="auto"/>
        <w:spacing w:line="360" w:lineRule="auto"/>
        <w:ind w:left="1049" w:right="20" w:hanging="340"/>
        <w:rPr>
          <w:rFonts w:ascii="Times New Roman" w:hAnsi="Times New Roman" w:cs="Times New Roman"/>
          <w:sz w:val="28"/>
          <w:szCs w:val="28"/>
        </w:rPr>
      </w:pPr>
      <w:r w:rsidRPr="00293D4D">
        <w:rPr>
          <w:rStyle w:val="52"/>
          <w:rFonts w:ascii="Times New Roman" w:hAnsi="Times New Roman" w:cs="Times New Roman"/>
          <w:sz w:val="28"/>
          <w:szCs w:val="28"/>
        </w:rPr>
        <w:t xml:space="preserve">Обладнання: </w:t>
      </w:r>
      <w:r w:rsidRPr="00293D4D">
        <w:rPr>
          <w:rFonts w:ascii="Times New Roman" w:hAnsi="Times New Roman" w:cs="Times New Roman"/>
          <w:sz w:val="28"/>
          <w:szCs w:val="28"/>
        </w:rPr>
        <w:t>таблиця «Органи дихання людини»,</w:t>
      </w:r>
    </w:p>
    <w:p w:rsidR="00EE2C1A" w:rsidRPr="00293D4D" w:rsidRDefault="00987D52" w:rsidP="00E97DFB">
      <w:pPr>
        <w:pStyle w:val="50"/>
        <w:shd w:val="clear" w:color="auto" w:fill="auto"/>
        <w:spacing w:line="360" w:lineRule="auto"/>
        <w:ind w:left="20" w:right="20" w:firstLine="0"/>
        <w:rPr>
          <w:rFonts w:ascii="Times New Roman" w:hAnsi="Times New Roman" w:cs="Times New Roman"/>
          <w:sz w:val="28"/>
          <w:szCs w:val="28"/>
        </w:rPr>
      </w:pPr>
      <w:r w:rsidRPr="00293D4D">
        <w:rPr>
          <w:rFonts w:ascii="Times New Roman" w:hAnsi="Times New Roman" w:cs="Times New Roman"/>
          <w:sz w:val="28"/>
          <w:szCs w:val="28"/>
        </w:rPr>
        <w:t>малюнки, що демонструють еволюцію дихальної сис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теми, моделі легенів і дихальних шляхів, роздавальний матеріал (опорні конспекти, картки із завданнями), мультимедійне обладнання, презентація теми.</w:t>
      </w:r>
    </w:p>
    <w:p w:rsidR="00EE2C1A" w:rsidRPr="00293D4D" w:rsidRDefault="004F267F" w:rsidP="004F267F">
      <w:pPr>
        <w:pStyle w:val="5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D52" w:rsidRPr="00293D4D">
        <w:rPr>
          <w:rStyle w:val="52"/>
          <w:rFonts w:ascii="Times New Roman" w:hAnsi="Times New Roman" w:cs="Times New Roman"/>
          <w:sz w:val="28"/>
          <w:szCs w:val="28"/>
        </w:rPr>
        <w:t xml:space="preserve">Тип уроку: </w:t>
      </w:r>
      <w:r w:rsidR="00987D52" w:rsidRPr="00293D4D">
        <w:rPr>
          <w:rFonts w:ascii="Times New Roman" w:hAnsi="Times New Roman" w:cs="Times New Roman"/>
          <w:sz w:val="28"/>
          <w:szCs w:val="28"/>
        </w:rPr>
        <w:t>вивчення нового матеріалу.</w:t>
      </w:r>
    </w:p>
    <w:p w:rsidR="00EE2C1A" w:rsidRDefault="00987D52" w:rsidP="00E97DFB">
      <w:pPr>
        <w:pStyle w:val="50"/>
        <w:shd w:val="clear" w:color="auto" w:fill="auto"/>
        <w:spacing w:line="360" w:lineRule="auto"/>
        <w:ind w:right="20" w:firstLine="729"/>
        <w:rPr>
          <w:rFonts w:ascii="Times New Roman" w:hAnsi="Times New Roman" w:cs="Times New Roman"/>
          <w:sz w:val="28"/>
          <w:szCs w:val="28"/>
        </w:rPr>
      </w:pPr>
      <w:r w:rsidRPr="00293D4D">
        <w:rPr>
          <w:rStyle w:val="52"/>
          <w:rFonts w:ascii="Times New Roman" w:hAnsi="Times New Roman" w:cs="Times New Roman"/>
          <w:sz w:val="28"/>
          <w:szCs w:val="28"/>
        </w:rPr>
        <w:t xml:space="preserve">Методи навчання: </w:t>
      </w:r>
      <w:r w:rsidRPr="00293D4D">
        <w:rPr>
          <w:rFonts w:ascii="Times New Roman" w:hAnsi="Times New Roman" w:cs="Times New Roman"/>
          <w:sz w:val="28"/>
          <w:szCs w:val="28"/>
        </w:rPr>
        <w:t>інформаційно-рецептивні (де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монстрація презентації, бесіда, інструктаж), пошукові (групові форми роботи, творчі завдання, взаємопере</w:t>
      </w:r>
      <w:r w:rsidRPr="00293D4D">
        <w:rPr>
          <w:rFonts w:ascii="Times New Roman" w:hAnsi="Times New Roman" w:cs="Times New Roman"/>
          <w:sz w:val="28"/>
          <w:szCs w:val="28"/>
        </w:rPr>
        <w:softHyphen/>
        <w:t>вірка), навчально-дослідні (самостійні творчі роботи).</w:t>
      </w:r>
    </w:p>
    <w:p w:rsidR="00B23462" w:rsidRPr="00293D4D" w:rsidRDefault="00B23462" w:rsidP="00E97DFB">
      <w:pPr>
        <w:pStyle w:val="50"/>
        <w:shd w:val="clear" w:color="auto" w:fill="auto"/>
        <w:spacing w:line="360" w:lineRule="auto"/>
        <w:ind w:left="20" w:right="20" w:firstLine="709"/>
        <w:rPr>
          <w:rFonts w:ascii="Times New Roman" w:hAnsi="Times New Roman" w:cs="Times New Roman"/>
          <w:sz w:val="28"/>
          <w:szCs w:val="28"/>
        </w:rPr>
      </w:pPr>
    </w:p>
    <w:p w:rsidR="00EE2C1A" w:rsidRPr="00B86201" w:rsidRDefault="00B86201" w:rsidP="00E97DFB">
      <w:pPr>
        <w:pStyle w:val="60"/>
        <w:shd w:val="clear" w:color="auto" w:fill="auto"/>
        <w:spacing w:before="0"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87D52" w:rsidRPr="00B86201">
        <w:rPr>
          <w:rFonts w:ascii="Times New Roman" w:hAnsi="Times New Roman" w:cs="Times New Roman"/>
          <w:sz w:val="28"/>
          <w:szCs w:val="28"/>
        </w:rPr>
        <w:t>ХІД УРОКУ</w:t>
      </w:r>
    </w:p>
    <w:p w:rsidR="00EE2C1A" w:rsidRPr="00B86201" w:rsidRDefault="003D324C" w:rsidP="00E97DFB">
      <w:pPr>
        <w:pStyle w:val="32"/>
        <w:keepNext/>
        <w:keepLines/>
        <w:shd w:val="clear" w:color="auto" w:fill="auto"/>
        <w:tabs>
          <w:tab w:val="left" w:pos="571"/>
        </w:tabs>
        <w:spacing w:before="0" w:after="0" w:line="360" w:lineRule="auto"/>
        <w:ind w:left="20" w:firstLine="709"/>
        <w:rPr>
          <w:rFonts w:ascii="Times New Roman" w:hAnsi="Times New Roman" w:cs="Times New Roman"/>
          <w:sz w:val="28"/>
          <w:szCs w:val="28"/>
        </w:rPr>
      </w:pPr>
      <w:bookmarkStart w:id="1" w:name="bookmark1"/>
      <w:r>
        <w:rPr>
          <w:rFonts w:ascii="Times New Roman" w:hAnsi="Times New Roman" w:cs="Times New Roman"/>
          <w:sz w:val="28"/>
          <w:szCs w:val="28"/>
        </w:rPr>
        <w:t>І</w:t>
      </w:r>
      <w:r w:rsidR="00B86201">
        <w:rPr>
          <w:rFonts w:ascii="Times New Roman" w:hAnsi="Times New Roman" w:cs="Times New Roman"/>
          <w:sz w:val="28"/>
          <w:szCs w:val="28"/>
        </w:rPr>
        <w:t xml:space="preserve">. </w:t>
      </w:r>
      <w:r w:rsidR="00987D52" w:rsidRPr="00B86201">
        <w:rPr>
          <w:rFonts w:ascii="Times New Roman" w:hAnsi="Times New Roman" w:cs="Times New Roman"/>
          <w:sz w:val="28"/>
          <w:szCs w:val="28"/>
        </w:rPr>
        <w:t>ОРГАНІЗАЦІЯ КЛАСУ</w:t>
      </w:r>
      <w:bookmarkEnd w:id="1"/>
    </w:p>
    <w:p w:rsidR="00EE2C1A" w:rsidRPr="00293D4D" w:rsidRDefault="00987D52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C74210">
        <w:rPr>
          <w:rStyle w:val="1pt"/>
          <w:b/>
          <w:sz w:val="28"/>
          <w:szCs w:val="28"/>
        </w:rPr>
        <w:t>Учитель.</w:t>
      </w:r>
      <w:r w:rsidRPr="00293D4D">
        <w:rPr>
          <w:rStyle w:val="1pt"/>
          <w:sz w:val="28"/>
          <w:szCs w:val="28"/>
        </w:rPr>
        <w:t xml:space="preserve"> </w:t>
      </w:r>
      <w:r w:rsidR="00C74210">
        <w:rPr>
          <w:sz w:val="28"/>
          <w:szCs w:val="28"/>
        </w:rPr>
        <w:t>Доброго дня, діти!</w:t>
      </w:r>
    </w:p>
    <w:p w:rsidR="00293D4D" w:rsidRPr="00293D4D" w:rsidRDefault="00C7421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293D4D" w:rsidRPr="00293D4D">
        <w:rPr>
          <w:sz w:val="28"/>
          <w:szCs w:val="28"/>
        </w:rPr>
        <w:t xml:space="preserve"> цьому році на уроках біології ми вивчаємо людський організм.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293D4D">
        <w:rPr>
          <w:sz w:val="28"/>
          <w:szCs w:val="28"/>
        </w:rPr>
        <w:t>Які фізіологічні системи ми вже розглянули</w:t>
      </w:r>
      <w:r w:rsidRPr="00293D4D">
        <w:rPr>
          <w:sz w:val="28"/>
          <w:szCs w:val="28"/>
          <w:lang w:val="ru-RU"/>
        </w:rPr>
        <w:t>?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293D4D">
        <w:rPr>
          <w:sz w:val="28"/>
          <w:szCs w:val="28"/>
        </w:rPr>
        <w:t>Ми продовжуємо розглядати фізіологічні системи людського організму і сьогодні на уроці ми будемо говорити про дихальну систему</w:t>
      </w:r>
      <w:r w:rsidR="00342793">
        <w:rPr>
          <w:sz w:val="28"/>
          <w:szCs w:val="28"/>
        </w:rPr>
        <w:t>.</w:t>
      </w:r>
      <w:r w:rsidRPr="00293D4D">
        <w:rPr>
          <w:sz w:val="28"/>
          <w:szCs w:val="28"/>
        </w:rPr>
        <w:t xml:space="preserve"> </w:t>
      </w:r>
    </w:p>
    <w:p w:rsidR="00EE2C1A" w:rsidRPr="00293D4D" w:rsidRDefault="00C74210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 Тема нашого уроку</w:t>
      </w:r>
      <w:r w:rsidR="00342793">
        <w:rPr>
          <w:sz w:val="28"/>
          <w:szCs w:val="28"/>
        </w:rPr>
        <w:t xml:space="preserve"> </w:t>
      </w:r>
      <w:r w:rsidR="00987D52" w:rsidRPr="00293D4D">
        <w:rPr>
          <w:sz w:val="28"/>
          <w:szCs w:val="28"/>
        </w:rPr>
        <w:t>«Будова й функції ди</w:t>
      </w:r>
      <w:r w:rsidR="00987D52" w:rsidRPr="00293D4D">
        <w:rPr>
          <w:sz w:val="28"/>
          <w:szCs w:val="28"/>
        </w:rPr>
        <w:softHyphen/>
        <w:t xml:space="preserve">хальної системи людини. </w:t>
      </w:r>
      <w:r w:rsidR="00987D52" w:rsidRPr="00293D4D">
        <w:rPr>
          <w:sz w:val="28"/>
          <w:szCs w:val="28"/>
        </w:rPr>
        <w:lastRenderedPageBreak/>
        <w:t>Значення дихання для організму».</w:t>
      </w:r>
    </w:p>
    <w:p w:rsidR="00293D4D" w:rsidRPr="00293D4D" w:rsidRDefault="00987D52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293D4D">
        <w:rPr>
          <w:sz w:val="28"/>
          <w:szCs w:val="28"/>
        </w:rPr>
        <w:t>Сьогодні на уроці ми з’ясуємо:</w:t>
      </w:r>
    </w:p>
    <w:p w:rsidR="00EE2C1A" w:rsidRPr="00293D4D" w:rsidRDefault="00E97DFB" w:rsidP="00E97DFB">
      <w:pPr>
        <w:pStyle w:val="1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987D52" w:rsidRPr="00293D4D">
        <w:rPr>
          <w:sz w:val="28"/>
          <w:szCs w:val="28"/>
        </w:rPr>
        <w:t>що таке дихання, його роль у організмі людини;</w:t>
      </w:r>
    </w:p>
    <w:p w:rsidR="00EE2C1A" w:rsidRPr="00293D4D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7D52" w:rsidRPr="00293D4D">
        <w:rPr>
          <w:sz w:val="28"/>
          <w:szCs w:val="28"/>
        </w:rPr>
        <w:t>як побудована дихальна система людини та як її будова відповідає виконуваним функціям;</w:t>
      </w:r>
    </w:p>
    <w:p w:rsidR="00EE2C1A" w:rsidRPr="00293D4D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>-</w:t>
      </w:r>
      <w:r w:rsidR="00B31ED8">
        <w:rPr>
          <w:sz w:val="28"/>
          <w:szCs w:val="28"/>
        </w:rPr>
        <w:t xml:space="preserve"> </w:t>
      </w:r>
      <w:r w:rsidR="00987D52" w:rsidRPr="00293D4D">
        <w:rPr>
          <w:sz w:val="28"/>
          <w:szCs w:val="28"/>
        </w:rPr>
        <w:t>як використати отримані знання у повсякден</w:t>
      </w:r>
      <w:r w:rsidR="00987D52" w:rsidRPr="00293D4D">
        <w:rPr>
          <w:sz w:val="28"/>
          <w:szCs w:val="28"/>
        </w:rPr>
        <w:softHyphen/>
        <w:t>ному житті.</w:t>
      </w:r>
    </w:p>
    <w:p w:rsidR="00EE2C1A" w:rsidRPr="00293D4D" w:rsidRDefault="00987D52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 w:rsidRPr="00293D4D">
        <w:rPr>
          <w:sz w:val="28"/>
          <w:szCs w:val="28"/>
        </w:rPr>
        <w:t>Ще давньоримський поет Овідій казав: «Поки дихаю, сподіваюсь».</w:t>
      </w:r>
    </w:p>
    <w:p w:rsidR="00EE2C1A" w:rsidRPr="00293D4D" w:rsidRDefault="00987D52" w:rsidP="00E97DFB">
      <w:pPr>
        <w:pStyle w:val="11"/>
        <w:shd w:val="clear" w:color="auto" w:fill="auto"/>
        <w:spacing w:before="0" w:line="360" w:lineRule="auto"/>
        <w:ind w:left="23" w:right="20" w:firstLine="0"/>
        <w:rPr>
          <w:sz w:val="28"/>
          <w:szCs w:val="28"/>
        </w:rPr>
      </w:pPr>
      <w:r w:rsidRPr="00293D4D">
        <w:rPr>
          <w:sz w:val="28"/>
          <w:szCs w:val="28"/>
        </w:rPr>
        <w:t xml:space="preserve">Цей вислів буде епіграфом нашого уроку, </w:t>
      </w:r>
      <w:r w:rsidRPr="00C74210">
        <w:rPr>
          <w:color w:val="auto"/>
          <w:sz w:val="28"/>
          <w:szCs w:val="28"/>
        </w:rPr>
        <w:t>тому що</w:t>
      </w:r>
      <w:r w:rsidR="00354A3C" w:rsidRPr="00C74210">
        <w:rPr>
          <w:color w:val="auto"/>
          <w:sz w:val="28"/>
          <w:szCs w:val="28"/>
        </w:rPr>
        <w:t xml:space="preserve"> дихання </w:t>
      </w:r>
      <w:r w:rsidR="00354A3C">
        <w:rPr>
          <w:sz w:val="28"/>
          <w:szCs w:val="28"/>
        </w:rPr>
        <w:t>— дорогоці</w:t>
      </w:r>
      <w:r w:rsidR="00354A3C" w:rsidRPr="00293D4D">
        <w:rPr>
          <w:sz w:val="28"/>
          <w:szCs w:val="28"/>
        </w:rPr>
        <w:t>нна</w:t>
      </w:r>
      <w:r w:rsidRPr="00293D4D">
        <w:rPr>
          <w:sz w:val="28"/>
          <w:szCs w:val="28"/>
        </w:rPr>
        <w:t xml:space="preserve"> ниточка, від якої за</w:t>
      </w:r>
      <w:r w:rsidRPr="00293D4D">
        <w:rPr>
          <w:sz w:val="28"/>
          <w:szCs w:val="28"/>
        </w:rPr>
        <w:softHyphen/>
        <w:t>лежить наше існування.</w:t>
      </w:r>
    </w:p>
    <w:p w:rsidR="00EE2C1A" w:rsidRPr="00293D4D" w:rsidRDefault="004F267F" w:rsidP="004F267F">
      <w:pPr>
        <w:pStyle w:val="32"/>
        <w:keepNext/>
        <w:keepLines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bookmark2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324C">
        <w:rPr>
          <w:rFonts w:ascii="Times New Roman" w:hAnsi="Times New Roman" w:cs="Times New Roman"/>
          <w:sz w:val="28"/>
          <w:szCs w:val="28"/>
        </w:rPr>
        <w:t>ІІ</w:t>
      </w:r>
      <w:r w:rsidR="00B86201">
        <w:rPr>
          <w:rFonts w:ascii="Times New Roman" w:hAnsi="Times New Roman" w:cs="Times New Roman"/>
          <w:sz w:val="28"/>
          <w:szCs w:val="28"/>
        </w:rPr>
        <w:t xml:space="preserve">. </w:t>
      </w:r>
      <w:r w:rsidR="00987D52" w:rsidRPr="00293D4D">
        <w:rPr>
          <w:rFonts w:ascii="Times New Roman" w:hAnsi="Times New Roman" w:cs="Times New Roman"/>
          <w:sz w:val="28"/>
          <w:szCs w:val="28"/>
        </w:rPr>
        <w:t>МОТИВАЦІЯ НАВЧАЛЬНОЇ ДІЯЛЬНОСТІ</w:t>
      </w:r>
      <w:bookmarkEnd w:id="2"/>
    </w:p>
    <w:p w:rsidR="00EE2C1A" w:rsidRPr="00293D4D" w:rsidRDefault="00987D52" w:rsidP="00E97DFB">
      <w:pPr>
        <w:pStyle w:val="11"/>
        <w:shd w:val="clear" w:color="auto" w:fill="auto"/>
        <w:spacing w:before="0" w:line="360" w:lineRule="auto"/>
        <w:ind w:left="23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Людина може прожити без їжі кілька тижнів, без води — кілька днів, а без дихання — лише кілька хвилин. Чому?</w:t>
      </w:r>
    </w:p>
    <w:p w:rsidR="00B23462" w:rsidRPr="00293D4D" w:rsidRDefault="00987D52" w:rsidP="00E97DFB">
      <w:pPr>
        <w:pStyle w:val="11"/>
        <w:shd w:val="clear" w:color="auto" w:fill="auto"/>
        <w:spacing w:before="0" w:line="360" w:lineRule="auto"/>
        <w:ind w:left="23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На це запитання ми й дамо відповідь, коли ви</w:t>
      </w:r>
      <w:r w:rsidRPr="00293D4D">
        <w:rPr>
          <w:sz w:val="28"/>
          <w:szCs w:val="28"/>
        </w:rPr>
        <w:softHyphen/>
        <w:t>вчимо розділ «Дихання».</w:t>
      </w:r>
    </w:p>
    <w:p w:rsidR="00EE2C1A" w:rsidRPr="00293D4D" w:rsidRDefault="003D324C" w:rsidP="00E97DFB">
      <w:pPr>
        <w:pStyle w:val="32"/>
        <w:keepNext/>
        <w:keepLines/>
        <w:shd w:val="clear" w:color="auto" w:fill="auto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bookmark3"/>
      <w:r>
        <w:rPr>
          <w:rFonts w:ascii="Times New Roman" w:hAnsi="Times New Roman" w:cs="Times New Roman"/>
          <w:sz w:val="28"/>
          <w:szCs w:val="28"/>
        </w:rPr>
        <w:t>ІІІ</w:t>
      </w:r>
      <w:r w:rsidR="00B86201">
        <w:rPr>
          <w:rFonts w:ascii="Times New Roman" w:hAnsi="Times New Roman" w:cs="Times New Roman"/>
          <w:sz w:val="28"/>
          <w:szCs w:val="28"/>
        </w:rPr>
        <w:t xml:space="preserve">. </w:t>
      </w:r>
      <w:r w:rsidR="00987D52" w:rsidRPr="00293D4D">
        <w:rPr>
          <w:rFonts w:ascii="Times New Roman" w:hAnsi="Times New Roman" w:cs="Times New Roman"/>
          <w:sz w:val="28"/>
          <w:szCs w:val="28"/>
        </w:rPr>
        <w:t>АКТУАЛІЗАЦІЯ ОПОРНИХ ЗНАНЬ</w:t>
      </w:r>
      <w:bookmarkEnd w:id="3"/>
    </w:p>
    <w:p w:rsidR="00EE2C1A" w:rsidRPr="00293D4D" w:rsidRDefault="00987D52" w:rsidP="00E97DFB">
      <w:pPr>
        <w:pStyle w:val="11"/>
        <w:shd w:val="clear" w:color="auto" w:fill="auto"/>
        <w:spacing w:before="0" w:line="360" w:lineRule="auto"/>
        <w:ind w:left="23" w:right="60" w:firstLine="709"/>
        <w:rPr>
          <w:sz w:val="28"/>
          <w:szCs w:val="28"/>
        </w:rPr>
      </w:pPr>
      <w:r w:rsidRPr="00293D4D">
        <w:rPr>
          <w:rStyle w:val="1pt"/>
          <w:sz w:val="28"/>
          <w:szCs w:val="28"/>
        </w:rPr>
        <w:t>Учитель.</w:t>
      </w:r>
      <w:r w:rsidRPr="00293D4D">
        <w:rPr>
          <w:sz w:val="28"/>
          <w:szCs w:val="28"/>
        </w:rPr>
        <w:t xml:space="preserve"> Згадаймо, що ми знаємо про ди</w:t>
      </w:r>
      <w:r w:rsidRPr="00293D4D">
        <w:rPr>
          <w:sz w:val="28"/>
          <w:szCs w:val="28"/>
        </w:rPr>
        <w:softHyphen/>
        <w:t xml:space="preserve">хання з курсу зоології. </w:t>
      </w:r>
      <w:r w:rsidRPr="00293D4D">
        <w:rPr>
          <w:rStyle w:val="Calibri95pt"/>
          <w:rFonts w:ascii="Times New Roman" w:hAnsi="Times New Roman" w:cs="Times New Roman"/>
          <w:sz w:val="28"/>
          <w:szCs w:val="28"/>
        </w:rPr>
        <w:t xml:space="preserve">У </w:t>
      </w:r>
      <w:r w:rsidRPr="00293D4D">
        <w:rPr>
          <w:sz w:val="28"/>
          <w:szCs w:val="28"/>
        </w:rPr>
        <w:t>вас на партах лежать 12 карток із зображенням тварин. Розподіліть їх на чотири групи та поясніть</w:t>
      </w:r>
      <w:r w:rsidR="00C74210">
        <w:rPr>
          <w:sz w:val="28"/>
          <w:szCs w:val="28"/>
        </w:rPr>
        <w:t>, як ви це зробили?</w:t>
      </w:r>
    </w:p>
    <w:p w:rsidR="00EE2C1A" w:rsidRDefault="00987D52" w:rsidP="00E97DFB">
      <w:pPr>
        <w:pStyle w:val="11"/>
        <w:shd w:val="clear" w:color="auto" w:fill="auto"/>
        <w:spacing w:before="0" w:line="360" w:lineRule="auto"/>
        <w:ind w:left="23" w:firstLine="709"/>
        <w:rPr>
          <w:sz w:val="28"/>
          <w:szCs w:val="28"/>
        </w:rPr>
      </w:pPr>
      <w:r w:rsidRPr="00293D4D">
        <w:rPr>
          <w:sz w:val="28"/>
          <w:szCs w:val="28"/>
        </w:rPr>
        <w:t>Які групи ви обрали?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На дошці ви бачите малюнки тварин (дощовий черв’як, жук, риба, птах), а на столі в кожної гру</w:t>
      </w:r>
      <w:r w:rsidRPr="00293D4D">
        <w:rPr>
          <w:sz w:val="28"/>
          <w:szCs w:val="28"/>
        </w:rPr>
        <w:softHyphen/>
        <w:t>пи є картка, де зазначено тип дихання. Порадив</w:t>
      </w:r>
      <w:r w:rsidRPr="00293D4D">
        <w:rPr>
          <w:sz w:val="28"/>
          <w:szCs w:val="28"/>
        </w:rPr>
        <w:softHyphen/>
        <w:t>шись, визначте якому організму належить певний тип дихання.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Прикріпіть картку з типом дихання навпроти тварини, якій він належить.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firstLine="709"/>
        <w:rPr>
          <w:sz w:val="28"/>
          <w:szCs w:val="28"/>
        </w:rPr>
      </w:pPr>
      <w:r w:rsidRPr="00293D4D">
        <w:rPr>
          <w:sz w:val="28"/>
          <w:szCs w:val="28"/>
        </w:rPr>
        <w:t>Які типи дихання ви визначили?</w:t>
      </w:r>
    </w:p>
    <w:p w:rsidR="00293D4D" w:rsidRPr="00293D4D" w:rsidRDefault="00380771" w:rsidP="00E97DFB">
      <w:pPr>
        <w:pStyle w:val="11"/>
        <w:shd w:val="clear" w:color="auto" w:fill="auto"/>
        <w:spacing w:before="0" w:line="360" w:lineRule="auto"/>
        <w:ind w:left="40" w:firstLine="709"/>
        <w:rPr>
          <w:sz w:val="28"/>
          <w:szCs w:val="28"/>
        </w:rPr>
      </w:pPr>
      <w:r>
        <w:rPr>
          <w:sz w:val="28"/>
          <w:szCs w:val="28"/>
        </w:rPr>
        <w:t>Зроби</w:t>
      </w:r>
      <w:r w:rsidR="00293D4D" w:rsidRPr="00293D4D">
        <w:rPr>
          <w:sz w:val="28"/>
          <w:szCs w:val="28"/>
        </w:rPr>
        <w:t>мо висновок і відповімо</w:t>
      </w:r>
      <w:r w:rsidR="00B23462">
        <w:rPr>
          <w:sz w:val="28"/>
          <w:szCs w:val="28"/>
        </w:rPr>
        <w:t xml:space="preserve"> на запитання.</w:t>
      </w:r>
    </w:p>
    <w:p w:rsidR="00293D4D" w:rsidRPr="00293D4D" w:rsidRDefault="00E97DFB" w:rsidP="00E97DFB">
      <w:pPr>
        <w:pStyle w:val="1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293D4D" w:rsidRPr="00293D4D">
        <w:rPr>
          <w:sz w:val="28"/>
          <w:szCs w:val="28"/>
        </w:rPr>
        <w:t>У якому напрямку розвивалися органи дихання?</w:t>
      </w:r>
    </w:p>
    <w:p w:rsidR="00293D4D" w:rsidRPr="00293D4D" w:rsidRDefault="00E97DFB" w:rsidP="00E97DFB">
      <w:pPr>
        <w:pStyle w:val="11"/>
        <w:shd w:val="clear" w:color="auto" w:fill="auto"/>
        <w:spacing w:before="0" w:line="360" w:lineRule="auto"/>
        <w:ind w:right="6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293D4D" w:rsidRPr="00293D4D">
        <w:rPr>
          <w:sz w:val="28"/>
          <w:szCs w:val="28"/>
        </w:rPr>
        <w:t>Який із типів дихання можна вважати най</w:t>
      </w:r>
      <w:r w:rsidR="00293D4D" w:rsidRPr="00293D4D">
        <w:rPr>
          <w:sz w:val="28"/>
          <w:szCs w:val="28"/>
        </w:rPr>
        <w:softHyphen/>
        <w:t>більш досконалим?</w:t>
      </w:r>
    </w:p>
    <w:p w:rsidR="00293D4D" w:rsidRPr="00293D4D" w:rsidRDefault="00E97DFB" w:rsidP="00E97DFB">
      <w:pPr>
        <w:pStyle w:val="11"/>
        <w:shd w:val="clear" w:color="auto" w:fill="auto"/>
        <w:spacing w:before="0" w:line="360" w:lineRule="auto"/>
        <w:ind w:right="60" w:firstLine="0"/>
        <w:rPr>
          <w:sz w:val="28"/>
          <w:szCs w:val="28"/>
        </w:rPr>
      </w:pPr>
      <w:r>
        <w:rPr>
          <w:sz w:val="28"/>
          <w:szCs w:val="28"/>
        </w:rPr>
        <w:t>3.</w:t>
      </w:r>
      <w:r w:rsidR="00293D4D" w:rsidRPr="00293D4D">
        <w:rPr>
          <w:sz w:val="28"/>
          <w:szCs w:val="28"/>
        </w:rPr>
        <w:t>У яких тварин уперше з’являються органи ди</w:t>
      </w:r>
      <w:r w:rsidR="00293D4D" w:rsidRPr="00293D4D">
        <w:rPr>
          <w:sz w:val="28"/>
          <w:szCs w:val="28"/>
        </w:rPr>
        <w:softHyphen/>
        <w:t>хання?</w:t>
      </w:r>
    </w:p>
    <w:p w:rsidR="00293D4D" w:rsidRPr="00293D4D" w:rsidRDefault="00293D4D" w:rsidP="00E97DFB">
      <w:pPr>
        <w:pStyle w:val="11"/>
        <w:shd w:val="clear" w:color="auto" w:fill="auto"/>
        <w:tabs>
          <w:tab w:val="left" w:pos="709"/>
        </w:tabs>
        <w:spacing w:before="0" w:line="360" w:lineRule="auto"/>
        <w:ind w:left="40" w:right="60" w:firstLine="0"/>
        <w:rPr>
          <w:sz w:val="28"/>
          <w:szCs w:val="28"/>
        </w:rPr>
      </w:pPr>
      <w:r w:rsidRPr="00293D4D">
        <w:rPr>
          <w:sz w:val="28"/>
          <w:szCs w:val="28"/>
        </w:rPr>
        <w:t>Згадаємо визначення поняття дихання з кур</w:t>
      </w:r>
      <w:r w:rsidRPr="00293D4D">
        <w:rPr>
          <w:sz w:val="28"/>
          <w:szCs w:val="28"/>
        </w:rPr>
        <w:softHyphen/>
        <w:t xml:space="preserve">су зоології. Для цього розташуйте у правильній послідовності картки, на яких записано частини </w:t>
      </w:r>
      <w:r w:rsidRPr="00293D4D">
        <w:rPr>
          <w:sz w:val="28"/>
          <w:szCs w:val="28"/>
        </w:rPr>
        <w:lastRenderedPageBreak/>
        <w:t>цього визначення.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Що в нас вийшло? Перевірте своє визначення за відповіддю на екрані.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B86201">
        <w:rPr>
          <w:rStyle w:val="Candara95pt"/>
          <w:rFonts w:ascii="Times New Roman" w:hAnsi="Times New Roman" w:cs="Times New Roman"/>
          <w:b/>
          <w:sz w:val="28"/>
          <w:szCs w:val="28"/>
        </w:rPr>
        <w:t>Дихання</w:t>
      </w:r>
      <w:r w:rsidRPr="00293D4D">
        <w:rPr>
          <w:sz w:val="28"/>
          <w:szCs w:val="28"/>
        </w:rPr>
        <w:t xml:space="preserve"> — це сукупність процесів, які забезпе</w:t>
      </w:r>
      <w:r w:rsidRPr="00293D4D">
        <w:rPr>
          <w:sz w:val="28"/>
          <w:szCs w:val="28"/>
        </w:rPr>
        <w:softHyphen/>
        <w:t>чують поглинання організмом кисню, використан</w:t>
      </w:r>
      <w:r w:rsidRPr="00293D4D">
        <w:rPr>
          <w:sz w:val="28"/>
          <w:szCs w:val="28"/>
        </w:rPr>
        <w:softHyphen/>
        <w:t>ня його в окисних процесах для утворення енергії та виділення з організму вуглекислого газу.</w:t>
      </w:r>
    </w:p>
    <w:p w:rsidR="00293D4D" w:rsidRPr="00293D4D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Попрацюємо з опорними конспектами. По</w:t>
      </w:r>
      <w:r w:rsidRPr="00293D4D">
        <w:rPr>
          <w:sz w:val="28"/>
          <w:szCs w:val="28"/>
        </w:rPr>
        <w:softHyphen/>
        <w:t>ставте дату та своє прізвище. Запишіть визначен</w:t>
      </w:r>
      <w:r w:rsidRPr="00293D4D">
        <w:rPr>
          <w:sz w:val="28"/>
          <w:szCs w:val="28"/>
        </w:rPr>
        <w:softHyphen/>
        <w:t>ня дихання.</w:t>
      </w:r>
    </w:p>
    <w:p w:rsidR="003B729F" w:rsidRPr="003B729F" w:rsidRDefault="00293D4D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293D4D">
        <w:rPr>
          <w:sz w:val="28"/>
          <w:szCs w:val="28"/>
        </w:rPr>
        <w:t>Дихання відбувається в декілька етапів. Звер</w:t>
      </w:r>
      <w:r w:rsidRPr="00293D4D">
        <w:rPr>
          <w:sz w:val="28"/>
          <w:szCs w:val="28"/>
        </w:rPr>
        <w:softHyphen/>
        <w:t>ніть увагу на екран. Етапи дихання: зовнішнє, транспорт газів</w:t>
      </w:r>
      <w:r w:rsidR="003B729F">
        <w:rPr>
          <w:sz w:val="28"/>
          <w:szCs w:val="28"/>
        </w:rPr>
        <w:t xml:space="preserve"> </w:t>
      </w:r>
      <w:r w:rsidR="003B729F" w:rsidRPr="003B729F">
        <w:rPr>
          <w:sz w:val="28"/>
          <w:szCs w:val="28"/>
        </w:rPr>
        <w:t>кров’ю, внутрішнє (клітинне).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left="40" w:firstLine="709"/>
        <w:rPr>
          <w:sz w:val="28"/>
          <w:szCs w:val="28"/>
        </w:rPr>
      </w:pPr>
      <w:r w:rsidRPr="005E7066">
        <w:rPr>
          <w:rStyle w:val="Candara95pt"/>
          <w:rFonts w:ascii="Times New Roman" w:hAnsi="Times New Roman" w:cs="Times New Roman"/>
          <w:b/>
          <w:sz w:val="28"/>
          <w:szCs w:val="28"/>
        </w:rPr>
        <w:t>Зовнішнє дихання</w:t>
      </w:r>
      <w:r w:rsidR="0063172F">
        <w:rPr>
          <w:sz w:val="28"/>
          <w:szCs w:val="28"/>
        </w:rPr>
        <w:t xml:space="preserve"> — це обмін газів між легеня</w:t>
      </w:r>
      <w:r w:rsidRPr="003B729F">
        <w:rPr>
          <w:sz w:val="28"/>
          <w:szCs w:val="28"/>
        </w:rPr>
        <w:t>ми й зовнішнім середовищем.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5E7066">
        <w:rPr>
          <w:rStyle w:val="Candara95pt"/>
          <w:rFonts w:ascii="Times New Roman" w:hAnsi="Times New Roman" w:cs="Times New Roman"/>
          <w:b/>
          <w:sz w:val="28"/>
          <w:szCs w:val="28"/>
        </w:rPr>
        <w:t>Внутрішнє</w:t>
      </w:r>
      <w:r w:rsidRPr="003B729F">
        <w:rPr>
          <w:sz w:val="28"/>
          <w:szCs w:val="28"/>
        </w:rPr>
        <w:t xml:space="preserve"> — сукупність окисних реакцій, які відбуваються в кожній клітині</w:t>
      </w:r>
      <w:r w:rsidR="00354A3C">
        <w:rPr>
          <w:sz w:val="28"/>
          <w:szCs w:val="28"/>
        </w:rPr>
        <w:t>,</w:t>
      </w:r>
      <w:r w:rsidRPr="003B729F">
        <w:rPr>
          <w:sz w:val="28"/>
          <w:szCs w:val="28"/>
        </w:rPr>
        <w:t xml:space="preserve"> </w:t>
      </w:r>
      <w:r w:rsidR="00354A3C">
        <w:rPr>
          <w:sz w:val="28"/>
          <w:szCs w:val="28"/>
        </w:rPr>
        <w:t xml:space="preserve">внаслідок яких </w:t>
      </w:r>
      <w:r w:rsidRPr="003B729F">
        <w:rPr>
          <w:sz w:val="28"/>
          <w:szCs w:val="28"/>
        </w:rPr>
        <w:t>утвор</w:t>
      </w:r>
      <w:r w:rsidR="00354A3C">
        <w:rPr>
          <w:sz w:val="28"/>
          <w:szCs w:val="28"/>
        </w:rPr>
        <w:t>юється енергія</w:t>
      </w:r>
      <w:r w:rsidRPr="003B729F">
        <w:rPr>
          <w:sz w:val="28"/>
          <w:szCs w:val="28"/>
        </w:rPr>
        <w:t>.</w:t>
      </w:r>
    </w:p>
    <w:p w:rsidR="003B729F" w:rsidRDefault="003B729F" w:rsidP="00E97DFB">
      <w:pPr>
        <w:pStyle w:val="11"/>
        <w:shd w:val="clear" w:color="auto" w:fill="auto"/>
        <w:spacing w:before="0" w:line="360" w:lineRule="auto"/>
        <w:ind w:left="40" w:right="60" w:firstLine="709"/>
        <w:rPr>
          <w:sz w:val="28"/>
          <w:szCs w:val="28"/>
        </w:rPr>
      </w:pPr>
      <w:r w:rsidRPr="003B729F">
        <w:rPr>
          <w:sz w:val="28"/>
          <w:szCs w:val="28"/>
        </w:rPr>
        <w:t>Процес дихання забезпечують дві фізіологічні системи — дихальна та кровоносна, які поєднані між собою функціонально.</w:t>
      </w:r>
    </w:p>
    <w:p w:rsidR="003B729F" w:rsidRPr="00B86201" w:rsidRDefault="003D324C" w:rsidP="00E97DFB">
      <w:pPr>
        <w:pStyle w:val="20"/>
        <w:shd w:val="clear" w:color="auto" w:fill="auto"/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mallCaps/>
          <w:sz w:val="28"/>
          <w:szCs w:val="28"/>
        </w:rPr>
      </w:pPr>
      <w:r>
        <w:rPr>
          <w:rFonts w:ascii="Times New Roman" w:hAnsi="Times New Roman" w:cs="Times New Roman"/>
          <w:i w:val="0"/>
          <w:smallCaps/>
          <w:sz w:val="28"/>
          <w:szCs w:val="28"/>
          <w:lang w:val="en-US"/>
        </w:rPr>
        <w:t>IV</w:t>
      </w:r>
      <w:r w:rsidR="00B86201">
        <w:rPr>
          <w:rFonts w:ascii="Times New Roman" w:hAnsi="Times New Roman" w:cs="Times New Roman"/>
          <w:i w:val="0"/>
          <w:smallCaps/>
          <w:sz w:val="28"/>
          <w:szCs w:val="28"/>
        </w:rPr>
        <w:t xml:space="preserve">. </w:t>
      </w:r>
      <w:r w:rsidR="003B729F" w:rsidRPr="00B86201">
        <w:rPr>
          <w:rFonts w:ascii="Times New Roman" w:hAnsi="Times New Roman" w:cs="Times New Roman"/>
          <w:i w:val="0"/>
          <w:smallCaps/>
          <w:sz w:val="28"/>
          <w:szCs w:val="28"/>
        </w:rPr>
        <w:t>ВИВЧЕННЯ НОВОГО МАТЕРІАЛУ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3B729F">
        <w:rPr>
          <w:rStyle w:val="1pt"/>
          <w:rFonts w:eastAsia="Calibri"/>
          <w:sz w:val="28"/>
          <w:szCs w:val="28"/>
        </w:rPr>
        <w:t>Учитель.</w:t>
      </w:r>
      <w:r w:rsidRPr="003B729F">
        <w:rPr>
          <w:sz w:val="28"/>
          <w:szCs w:val="28"/>
        </w:rPr>
        <w:t xml:space="preserve"> В. Висоцький співав: «Я </w:t>
      </w:r>
      <w:r w:rsidRPr="003B729F">
        <w:rPr>
          <w:sz w:val="28"/>
          <w:szCs w:val="28"/>
          <w:lang w:val="ru-RU" w:eastAsia="ru-RU" w:bidi="ru-RU"/>
        </w:rPr>
        <w:t xml:space="preserve">дышу и, значит, </w:t>
      </w:r>
      <w:r w:rsidRPr="003B729F">
        <w:rPr>
          <w:sz w:val="28"/>
          <w:szCs w:val="28"/>
        </w:rPr>
        <w:t xml:space="preserve">я живу, я живу </w:t>
      </w:r>
      <w:r w:rsidRPr="003B729F">
        <w:rPr>
          <w:sz w:val="28"/>
          <w:szCs w:val="28"/>
          <w:lang w:val="ru-RU" w:eastAsia="ru-RU" w:bidi="ru-RU"/>
        </w:rPr>
        <w:t xml:space="preserve">и, значит, </w:t>
      </w:r>
      <w:r w:rsidRPr="003B729F">
        <w:rPr>
          <w:sz w:val="28"/>
          <w:szCs w:val="28"/>
        </w:rPr>
        <w:t>я люблю».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 w:rsidRPr="003B729F">
        <w:rPr>
          <w:sz w:val="28"/>
          <w:szCs w:val="28"/>
        </w:rPr>
        <w:t>У чому полягає біологічне значення дихання? Звернемося до опорного конспекту. Продовжте речення про значення дихання. На виконання за</w:t>
      </w:r>
      <w:r w:rsidRPr="003B729F">
        <w:rPr>
          <w:sz w:val="28"/>
          <w:szCs w:val="28"/>
        </w:rPr>
        <w:softHyphen/>
        <w:t>вдання ви маєте 2 хв. Перевірте себе, порівнявши свої записи з тими, що ви бачите на екрані.</w:t>
      </w:r>
    </w:p>
    <w:p w:rsidR="003B729F" w:rsidRPr="00E97DFB" w:rsidRDefault="003B729F" w:rsidP="00E97DFB">
      <w:pPr>
        <w:pStyle w:val="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DFB">
        <w:rPr>
          <w:rFonts w:ascii="Times New Roman" w:hAnsi="Times New Roman" w:cs="Times New Roman"/>
          <w:b/>
          <w:w w:val="100"/>
          <w:sz w:val="28"/>
          <w:szCs w:val="28"/>
        </w:rPr>
        <w:t>1.Значення дихання</w:t>
      </w:r>
    </w:p>
    <w:p w:rsidR="003B729F" w:rsidRPr="003B729F" w:rsidRDefault="003D324C" w:rsidP="004F267F">
      <w:pPr>
        <w:pStyle w:val="11"/>
        <w:shd w:val="clear" w:color="auto" w:fill="auto"/>
        <w:spacing w:before="0"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="003B729F" w:rsidRPr="003B729F">
        <w:rPr>
          <w:sz w:val="28"/>
          <w:szCs w:val="28"/>
        </w:rPr>
        <w:t>. Забезпечення організму киснем і його вико</w:t>
      </w:r>
      <w:r w:rsidR="003B729F" w:rsidRPr="003B729F">
        <w:rPr>
          <w:sz w:val="28"/>
          <w:szCs w:val="28"/>
        </w:rPr>
        <w:softHyphen/>
        <w:t>ри</w:t>
      </w:r>
      <w:r w:rsidR="003B729F">
        <w:rPr>
          <w:sz w:val="28"/>
          <w:szCs w:val="28"/>
        </w:rPr>
        <w:t>стання в реакціях енергетичного обміну.</w:t>
      </w:r>
    </w:p>
    <w:p w:rsidR="003B729F" w:rsidRPr="003B729F" w:rsidRDefault="003D324C" w:rsidP="004F267F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="003B729F">
        <w:rPr>
          <w:sz w:val="28"/>
          <w:szCs w:val="28"/>
        </w:rPr>
        <w:t>.</w:t>
      </w:r>
      <w:r w:rsidR="0063172F">
        <w:rPr>
          <w:sz w:val="28"/>
          <w:szCs w:val="28"/>
        </w:rPr>
        <w:t xml:space="preserve"> </w:t>
      </w:r>
      <w:r w:rsidR="003B729F" w:rsidRPr="003B729F">
        <w:rPr>
          <w:sz w:val="28"/>
          <w:szCs w:val="28"/>
        </w:rPr>
        <w:t>Виведення з організму води, токсинів, вугле</w:t>
      </w:r>
      <w:r w:rsidR="003B729F" w:rsidRPr="003B729F">
        <w:rPr>
          <w:sz w:val="28"/>
          <w:szCs w:val="28"/>
        </w:rPr>
        <w:softHyphen/>
        <w:t>кислого газу.</w:t>
      </w:r>
    </w:p>
    <w:p w:rsidR="003B729F" w:rsidRDefault="003D324C" w:rsidP="004F267F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3B729F">
        <w:rPr>
          <w:sz w:val="28"/>
          <w:szCs w:val="28"/>
        </w:rPr>
        <w:t>.</w:t>
      </w:r>
      <w:r w:rsidR="0063172F">
        <w:rPr>
          <w:sz w:val="28"/>
          <w:szCs w:val="28"/>
        </w:rPr>
        <w:t xml:space="preserve"> </w:t>
      </w:r>
      <w:r w:rsidR="003B729F" w:rsidRPr="003B729F">
        <w:rPr>
          <w:sz w:val="28"/>
          <w:szCs w:val="28"/>
        </w:rPr>
        <w:t>Окиснення вуглеводів із виділенням енергії, необхідної для процесів життєдіяльності.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3B729F">
        <w:rPr>
          <w:sz w:val="28"/>
          <w:szCs w:val="28"/>
        </w:rPr>
        <w:t>Повернімося до питання, яке ми ставили на по</w:t>
      </w:r>
      <w:r w:rsidRPr="003B729F">
        <w:rPr>
          <w:sz w:val="28"/>
          <w:szCs w:val="28"/>
        </w:rPr>
        <w:softHyphen/>
        <w:t>чатку уроку. Чому ми не можемо жити без кисню?</w:t>
      </w:r>
    </w:p>
    <w:p w:rsidR="003B729F" w:rsidRPr="003B729F" w:rsidRDefault="003B729F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3B729F">
        <w:rPr>
          <w:sz w:val="28"/>
          <w:szCs w:val="28"/>
        </w:rPr>
        <w:lastRenderedPageBreak/>
        <w:t>Ми з вами вже знаємо, що дихання — важли</w:t>
      </w:r>
      <w:r w:rsidRPr="003B729F">
        <w:rPr>
          <w:sz w:val="28"/>
          <w:szCs w:val="28"/>
        </w:rPr>
        <w:softHyphen/>
        <w:t>вий фізіологічний процес. Розгляньмо будову ди</w:t>
      </w:r>
      <w:r w:rsidRPr="003B729F">
        <w:rPr>
          <w:sz w:val="28"/>
          <w:szCs w:val="28"/>
        </w:rPr>
        <w:softHyphen/>
        <w:t>хальної системи. Подивіться на екран і таблицю. Доки я показуватиму органи дихання, заповніть схему в опорному конспекті.</w:t>
      </w:r>
    </w:p>
    <w:p w:rsidR="003B729F" w:rsidRDefault="003B729F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3B729F">
        <w:rPr>
          <w:sz w:val="28"/>
          <w:szCs w:val="28"/>
        </w:rPr>
        <w:t>Згідно зі схемою зробіть підписи до малюнка у вашому опорному конспекті.</w:t>
      </w:r>
      <w:r>
        <w:rPr>
          <w:sz w:val="28"/>
          <w:szCs w:val="28"/>
        </w:rPr>
        <w:t xml:space="preserve"> Які органи дихан</w:t>
      </w:r>
      <w:r>
        <w:rPr>
          <w:sz w:val="28"/>
          <w:szCs w:val="28"/>
        </w:rPr>
        <w:softHyphen/>
        <w:t>ня ми знаємо?</w:t>
      </w:r>
    </w:p>
    <w:p w:rsidR="00CE605A" w:rsidRPr="00E97DFB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b/>
          <w:sz w:val="28"/>
          <w:szCs w:val="28"/>
        </w:rPr>
      </w:pPr>
      <w:r w:rsidRPr="00E97DFB">
        <w:rPr>
          <w:b/>
          <w:sz w:val="28"/>
          <w:szCs w:val="28"/>
        </w:rPr>
        <w:t>2. Будова носової порожнини.</w:t>
      </w:r>
    </w:p>
    <w:p w:rsidR="00CE605A" w:rsidRPr="00CE605A" w:rsidRDefault="00380771" w:rsidP="00E97DFB">
      <w:pPr>
        <w:pStyle w:val="20"/>
        <w:shd w:val="clear" w:color="auto" w:fill="auto"/>
        <w:spacing w:after="0" w:line="360" w:lineRule="auto"/>
        <w:ind w:lef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Робота в</w:t>
      </w:r>
      <w:r w:rsidR="00CE605A" w:rsidRPr="00CE605A">
        <w:rPr>
          <w:rFonts w:ascii="Times New Roman" w:hAnsi="Times New Roman" w:cs="Times New Roman"/>
          <w:sz w:val="28"/>
          <w:szCs w:val="28"/>
        </w:rPr>
        <w:t xml:space="preserve"> парах</w:t>
      </w:r>
    </w:p>
    <w:p w:rsidR="00CE605A" w:rsidRPr="005E7066" w:rsidRDefault="00CE605A" w:rsidP="00E97DFB">
      <w:pPr>
        <w:pStyle w:val="11"/>
        <w:shd w:val="clear" w:color="auto" w:fill="auto"/>
        <w:spacing w:before="0" w:line="360" w:lineRule="auto"/>
        <w:ind w:right="280" w:firstLine="709"/>
        <w:rPr>
          <w:b/>
          <w:sz w:val="28"/>
          <w:szCs w:val="28"/>
        </w:rPr>
      </w:pPr>
      <w:r w:rsidRPr="005E7066">
        <w:rPr>
          <w:b/>
          <w:sz w:val="28"/>
          <w:szCs w:val="28"/>
        </w:rPr>
        <w:t>Завдання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23" w:right="20" w:firstLine="709"/>
        <w:rPr>
          <w:sz w:val="28"/>
          <w:szCs w:val="28"/>
        </w:rPr>
      </w:pPr>
      <w:r>
        <w:rPr>
          <w:sz w:val="28"/>
          <w:szCs w:val="28"/>
        </w:rPr>
        <w:t>Опрацюйте текст підручника</w:t>
      </w:r>
      <w:r w:rsidRPr="00CE605A">
        <w:rPr>
          <w:sz w:val="28"/>
          <w:szCs w:val="28"/>
        </w:rPr>
        <w:t xml:space="preserve"> «Носова порожни</w:t>
      </w:r>
      <w:r>
        <w:rPr>
          <w:sz w:val="28"/>
          <w:szCs w:val="28"/>
        </w:rPr>
        <w:t>на»</w:t>
      </w:r>
      <w:r w:rsidRPr="00CE605A">
        <w:rPr>
          <w:sz w:val="28"/>
          <w:szCs w:val="28"/>
        </w:rPr>
        <w:t>.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23" w:firstLine="709"/>
        <w:rPr>
          <w:sz w:val="28"/>
          <w:szCs w:val="28"/>
        </w:rPr>
      </w:pPr>
      <w:r w:rsidRPr="00CE605A">
        <w:rPr>
          <w:sz w:val="28"/>
          <w:szCs w:val="28"/>
        </w:rPr>
        <w:t>Виконайте завдання: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301" w:right="20" w:firstLine="709"/>
        <w:rPr>
          <w:sz w:val="28"/>
          <w:szCs w:val="28"/>
        </w:rPr>
      </w:pPr>
      <w:r w:rsidRPr="00CE605A">
        <w:rPr>
          <w:sz w:val="28"/>
          <w:szCs w:val="28"/>
        </w:rPr>
        <w:t xml:space="preserve"> </w:t>
      </w:r>
      <w:r w:rsidRPr="00CE605A">
        <w:rPr>
          <w:rStyle w:val="a7"/>
          <w:rFonts w:eastAsia="Calibri"/>
          <w:sz w:val="28"/>
          <w:szCs w:val="28"/>
        </w:rPr>
        <w:t xml:space="preserve">І </w:t>
      </w:r>
      <w:r w:rsidR="00FB1979">
        <w:rPr>
          <w:rStyle w:val="a7"/>
          <w:rFonts w:eastAsia="Calibri"/>
          <w:sz w:val="28"/>
          <w:szCs w:val="28"/>
        </w:rPr>
        <w:t>пара</w:t>
      </w:r>
      <w:r w:rsidRPr="00CE605A">
        <w:rPr>
          <w:sz w:val="28"/>
          <w:szCs w:val="28"/>
        </w:rPr>
        <w:t xml:space="preserve"> — назвіть особливості будови носової порожнини;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301" w:right="20" w:firstLine="709"/>
        <w:rPr>
          <w:sz w:val="28"/>
          <w:szCs w:val="28"/>
        </w:rPr>
      </w:pPr>
      <w:r w:rsidRPr="00CE605A">
        <w:rPr>
          <w:rStyle w:val="a7"/>
          <w:rFonts w:eastAsia="Calibri"/>
          <w:sz w:val="28"/>
          <w:szCs w:val="28"/>
        </w:rPr>
        <w:t xml:space="preserve">II </w:t>
      </w:r>
      <w:r w:rsidR="00FB1979">
        <w:rPr>
          <w:rStyle w:val="a7"/>
          <w:rFonts w:eastAsia="Calibri"/>
          <w:sz w:val="28"/>
          <w:szCs w:val="28"/>
        </w:rPr>
        <w:t>пара</w:t>
      </w:r>
      <w:r w:rsidRPr="00CE605A">
        <w:rPr>
          <w:sz w:val="28"/>
          <w:szCs w:val="28"/>
        </w:rPr>
        <w:t xml:space="preserve"> — на основі особли</w:t>
      </w:r>
      <w:r w:rsidRPr="00CE605A">
        <w:rPr>
          <w:sz w:val="28"/>
          <w:szCs w:val="28"/>
        </w:rPr>
        <w:softHyphen/>
        <w:t>востей будови носової порожни</w:t>
      </w:r>
      <w:r w:rsidRPr="00CE605A">
        <w:rPr>
          <w:sz w:val="28"/>
          <w:szCs w:val="28"/>
        </w:rPr>
        <w:softHyphen/>
        <w:t>ни визначте її функції;</w:t>
      </w:r>
    </w:p>
    <w:p w:rsidR="00CE605A" w:rsidRDefault="00CE605A" w:rsidP="00E97DFB">
      <w:pPr>
        <w:pStyle w:val="11"/>
        <w:shd w:val="clear" w:color="auto" w:fill="auto"/>
        <w:spacing w:before="0" w:line="360" w:lineRule="auto"/>
        <w:ind w:left="301" w:right="20" w:firstLine="709"/>
        <w:rPr>
          <w:sz w:val="28"/>
          <w:szCs w:val="28"/>
        </w:rPr>
      </w:pPr>
      <w:r w:rsidRPr="00CE605A">
        <w:rPr>
          <w:rStyle w:val="a7"/>
          <w:rFonts w:eastAsia="Calibri"/>
          <w:sz w:val="28"/>
          <w:szCs w:val="28"/>
        </w:rPr>
        <w:t xml:space="preserve">III </w:t>
      </w:r>
      <w:r w:rsidR="00FB1979">
        <w:rPr>
          <w:rStyle w:val="a7"/>
          <w:rFonts w:eastAsia="Calibri"/>
          <w:sz w:val="28"/>
          <w:szCs w:val="28"/>
        </w:rPr>
        <w:t>пара</w:t>
      </w:r>
      <w:r w:rsidRPr="00CE605A">
        <w:rPr>
          <w:rStyle w:val="a7"/>
          <w:rFonts w:eastAsia="Calibri"/>
          <w:sz w:val="28"/>
          <w:szCs w:val="28"/>
        </w:rPr>
        <w:t xml:space="preserve"> —</w:t>
      </w:r>
      <w:r w:rsidRPr="00CE605A">
        <w:rPr>
          <w:sz w:val="28"/>
          <w:szCs w:val="28"/>
        </w:rPr>
        <w:t xml:space="preserve"> обґрунтуйте твер</w:t>
      </w:r>
      <w:r w:rsidRPr="00CE605A">
        <w:rPr>
          <w:sz w:val="28"/>
          <w:szCs w:val="28"/>
        </w:rPr>
        <w:softHyphen/>
        <w:t>дження: «Потрібно дихати лише носом».</w:t>
      </w:r>
    </w:p>
    <w:p w:rsidR="00CE605A" w:rsidRPr="00E97DFB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b/>
          <w:sz w:val="28"/>
          <w:szCs w:val="28"/>
        </w:rPr>
      </w:pPr>
      <w:r w:rsidRPr="00E97DFB">
        <w:rPr>
          <w:b/>
          <w:sz w:val="28"/>
          <w:szCs w:val="28"/>
        </w:rPr>
        <w:t>3.</w:t>
      </w:r>
      <w:r w:rsidR="00380771">
        <w:rPr>
          <w:b/>
          <w:sz w:val="28"/>
          <w:szCs w:val="28"/>
        </w:rPr>
        <w:t xml:space="preserve"> </w:t>
      </w:r>
      <w:r w:rsidRPr="00E97DFB">
        <w:rPr>
          <w:b/>
          <w:sz w:val="28"/>
          <w:szCs w:val="28"/>
        </w:rPr>
        <w:t>Будова носоглотки і глотки. Розповідь вчителя.</w:t>
      </w:r>
    </w:p>
    <w:p w:rsidR="00CE605A" w:rsidRPr="00E97DFB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b/>
          <w:sz w:val="28"/>
          <w:szCs w:val="28"/>
        </w:rPr>
      </w:pPr>
      <w:r w:rsidRPr="00E97DFB">
        <w:rPr>
          <w:b/>
          <w:sz w:val="28"/>
          <w:szCs w:val="28"/>
        </w:rPr>
        <w:t>4.</w:t>
      </w:r>
      <w:r w:rsidR="00380771">
        <w:rPr>
          <w:b/>
          <w:sz w:val="28"/>
          <w:szCs w:val="28"/>
        </w:rPr>
        <w:t xml:space="preserve"> </w:t>
      </w:r>
      <w:r w:rsidRPr="00E97DFB">
        <w:rPr>
          <w:b/>
          <w:sz w:val="28"/>
          <w:szCs w:val="28"/>
        </w:rPr>
        <w:t>Будова гортані.</w:t>
      </w:r>
    </w:p>
    <w:p w:rsidR="0039514B" w:rsidRPr="00E97DFB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b/>
          <w:sz w:val="28"/>
          <w:szCs w:val="28"/>
        </w:rPr>
      </w:pPr>
      <w:r w:rsidRPr="00E97DFB">
        <w:rPr>
          <w:b/>
          <w:sz w:val="28"/>
          <w:szCs w:val="28"/>
        </w:rPr>
        <w:t>5.</w:t>
      </w:r>
      <w:r w:rsidR="00380771">
        <w:rPr>
          <w:b/>
          <w:sz w:val="28"/>
          <w:szCs w:val="28"/>
        </w:rPr>
        <w:t xml:space="preserve"> </w:t>
      </w:r>
      <w:r w:rsidRPr="00E97DFB">
        <w:rPr>
          <w:b/>
          <w:sz w:val="28"/>
          <w:szCs w:val="28"/>
        </w:rPr>
        <w:t xml:space="preserve">Будова трахеї і бронхів. Робота в парах. </w:t>
      </w:r>
    </w:p>
    <w:p w:rsidR="0039514B" w:rsidRPr="00B86201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b/>
          <w:sz w:val="28"/>
          <w:szCs w:val="28"/>
        </w:rPr>
      </w:pPr>
      <w:r w:rsidRPr="00B86201">
        <w:rPr>
          <w:b/>
          <w:sz w:val="28"/>
          <w:szCs w:val="28"/>
        </w:rPr>
        <w:t xml:space="preserve">Завдання 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>І пара:</w:t>
      </w:r>
      <w:r w:rsidRPr="00CE605A">
        <w:rPr>
          <w:sz w:val="28"/>
          <w:szCs w:val="28"/>
        </w:rPr>
        <w:t xml:space="preserve"> </w:t>
      </w:r>
      <w:r>
        <w:rPr>
          <w:sz w:val="28"/>
          <w:szCs w:val="28"/>
        </w:rPr>
        <w:t>у чому особливості будови трахеї, та з чим це пов’язано</w:t>
      </w:r>
      <w:r w:rsidRPr="00CE605A">
        <w:rPr>
          <w:sz w:val="28"/>
          <w:szCs w:val="28"/>
          <w:lang w:val="ru-RU"/>
        </w:rPr>
        <w:t>?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ІІ пара: що таке бронхіальне дерево, як воно утворене </w:t>
      </w:r>
      <w:r w:rsidRPr="00CE605A">
        <w:rPr>
          <w:sz w:val="28"/>
          <w:szCs w:val="28"/>
          <w:lang w:val="ru-RU"/>
        </w:rPr>
        <w:t>?</w:t>
      </w:r>
    </w:p>
    <w:p w:rsidR="00CE605A" w:rsidRPr="00380771" w:rsidRDefault="00CE605A" w:rsidP="00E97DFB">
      <w:pPr>
        <w:pStyle w:val="11"/>
        <w:shd w:val="clear" w:color="auto" w:fill="auto"/>
        <w:spacing w:before="0" w:line="360" w:lineRule="auto"/>
        <w:ind w:right="20" w:firstLine="709"/>
        <w:rPr>
          <w:sz w:val="28"/>
          <w:szCs w:val="28"/>
        </w:rPr>
      </w:pPr>
      <w:r w:rsidRPr="00380771">
        <w:rPr>
          <w:sz w:val="28"/>
          <w:szCs w:val="28"/>
        </w:rPr>
        <w:t>ІІІ пара: що таке бронхіоли ?</w:t>
      </w:r>
    </w:p>
    <w:p w:rsidR="00CE605A" w:rsidRPr="00380771" w:rsidRDefault="00CE605A" w:rsidP="00E97DFB">
      <w:pPr>
        <w:pStyle w:val="11"/>
        <w:shd w:val="clear" w:color="auto" w:fill="auto"/>
        <w:spacing w:before="0" w:line="360" w:lineRule="auto"/>
        <w:ind w:right="280" w:firstLine="709"/>
        <w:rPr>
          <w:b/>
          <w:sz w:val="28"/>
          <w:szCs w:val="28"/>
        </w:rPr>
      </w:pPr>
      <w:r w:rsidRPr="00380771">
        <w:rPr>
          <w:b/>
          <w:sz w:val="28"/>
          <w:szCs w:val="28"/>
        </w:rPr>
        <w:t>Завдання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20" w:right="40" w:firstLine="709"/>
        <w:rPr>
          <w:sz w:val="28"/>
          <w:szCs w:val="28"/>
        </w:rPr>
      </w:pPr>
      <w:r w:rsidRPr="00CE605A">
        <w:rPr>
          <w:sz w:val="28"/>
          <w:szCs w:val="28"/>
        </w:rPr>
        <w:t>На основі вивченого матеріа</w:t>
      </w:r>
      <w:r w:rsidRPr="00CE605A">
        <w:rPr>
          <w:sz w:val="28"/>
          <w:szCs w:val="28"/>
        </w:rPr>
        <w:softHyphen/>
        <w:t>лу зробіть висновок про функції повітроносних шляхів.</w:t>
      </w:r>
    </w:p>
    <w:p w:rsidR="00CE605A" w:rsidRPr="00CE605A" w:rsidRDefault="00CE605A" w:rsidP="00E97DFB">
      <w:pPr>
        <w:pStyle w:val="11"/>
        <w:shd w:val="clear" w:color="auto" w:fill="auto"/>
        <w:spacing w:before="0" w:line="360" w:lineRule="auto"/>
        <w:ind w:left="20" w:right="40" w:firstLine="709"/>
        <w:rPr>
          <w:sz w:val="28"/>
          <w:szCs w:val="28"/>
        </w:rPr>
      </w:pPr>
      <w:r w:rsidRPr="00CE605A">
        <w:rPr>
          <w:sz w:val="28"/>
          <w:szCs w:val="28"/>
        </w:rPr>
        <w:t>Висновок</w:t>
      </w:r>
      <w:r w:rsidR="001B7E59">
        <w:rPr>
          <w:sz w:val="28"/>
          <w:szCs w:val="28"/>
        </w:rPr>
        <w:t>:</w:t>
      </w:r>
      <w:r w:rsidRPr="00CE605A">
        <w:rPr>
          <w:sz w:val="28"/>
          <w:szCs w:val="28"/>
        </w:rPr>
        <w:t xml:space="preserve"> </w:t>
      </w:r>
      <w:proofErr w:type="spellStart"/>
      <w:r w:rsidR="001B7E59">
        <w:rPr>
          <w:sz w:val="28"/>
          <w:szCs w:val="28"/>
        </w:rPr>
        <w:t>п</w:t>
      </w:r>
      <w:r w:rsidRPr="00CE605A">
        <w:rPr>
          <w:sz w:val="28"/>
          <w:szCs w:val="28"/>
        </w:rPr>
        <w:t>овітроносні</w:t>
      </w:r>
      <w:proofErr w:type="spellEnd"/>
      <w:r w:rsidRPr="00CE605A">
        <w:rPr>
          <w:sz w:val="28"/>
          <w:szCs w:val="28"/>
        </w:rPr>
        <w:t xml:space="preserve"> шля</w:t>
      </w:r>
      <w:r w:rsidRPr="00CE605A">
        <w:rPr>
          <w:sz w:val="28"/>
          <w:szCs w:val="28"/>
        </w:rPr>
        <w:softHyphen/>
        <w:t>хи виконують транспортну, захис</w:t>
      </w:r>
      <w:r w:rsidRPr="00CE605A">
        <w:rPr>
          <w:sz w:val="28"/>
          <w:szCs w:val="28"/>
        </w:rPr>
        <w:softHyphen/>
        <w:t>ну функції.</w:t>
      </w:r>
    </w:p>
    <w:p w:rsidR="00CE605A" w:rsidRPr="00E97DFB" w:rsidRDefault="00BD7E80" w:rsidP="00E97DFB">
      <w:pPr>
        <w:pStyle w:val="11"/>
        <w:shd w:val="clear" w:color="auto" w:fill="auto"/>
        <w:spacing w:before="0" w:line="360" w:lineRule="auto"/>
        <w:ind w:firstLine="709"/>
        <w:rPr>
          <w:b/>
          <w:sz w:val="28"/>
          <w:szCs w:val="28"/>
        </w:rPr>
      </w:pPr>
      <w:r w:rsidRPr="00E97DFB">
        <w:rPr>
          <w:b/>
          <w:sz w:val="28"/>
          <w:szCs w:val="28"/>
        </w:rPr>
        <w:t>6.</w:t>
      </w:r>
      <w:r w:rsidR="0063172F" w:rsidRPr="00E97DFB">
        <w:rPr>
          <w:b/>
          <w:sz w:val="28"/>
          <w:szCs w:val="28"/>
        </w:rPr>
        <w:t xml:space="preserve"> Будова легень</w:t>
      </w:r>
      <w:r w:rsidR="00CE605A" w:rsidRPr="00E97DFB">
        <w:rPr>
          <w:b/>
          <w:sz w:val="28"/>
          <w:szCs w:val="28"/>
        </w:rPr>
        <w:t>.</w:t>
      </w:r>
    </w:p>
    <w:p w:rsidR="00CE605A" w:rsidRPr="00CE605A" w:rsidRDefault="00E97DFB" w:rsidP="00E97DFB">
      <w:pPr>
        <w:pStyle w:val="2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E605A" w:rsidRPr="00CE605A">
        <w:rPr>
          <w:rFonts w:ascii="Times New Roman" w:hAnsi="Times New Roman" w:cs="Times New Roman"/>
          <w:sz w:val="28"/>
          <w:szCs w:val="28"/>
        </w:rPr>
        <w:t xml:space="preserve"> Демонстрація досліду</w:t>
      </w:r>
    </w:p>
    <w:p w:rsidR="00CE605A" w:rsidRPr="00CE605A" w:rsidRDefault="00CE605A" w:rsidP="004F267F">
      <w:pPr>
        <w:pStyle w:val="11"/>
        <w:shd w:val="clear" w:color="auto" w:fill="auto"/>
        <w:spacing w:before="0" w:line="360" w:lineRule="auto"/>
        <w:ind w:left="20" w:right="40" w:firstLine="689"/>
        <w:rPr>
          <w:sz w:val="28"/>
          <w:szCs w:val="28"/>
        </w:rPr>
      </w:pPr>
      <w:r w:rsidRPr="00CE605A">
        <w:rPr>
          <w:sz w:val="28"/>
          <w:szCs w:val="28"/>
        </w:rPr>
        <w:t>В одну посудину з водою кла</w:t>
      </w:r>
      <w:r w:rsidRPr="00CE605A">
        <w:rPr>
          <w:sz w:val="28"/>
          <w:szCs w:val="28"/>
        </w:rPr>
        <w:softHyphen/>
        <w:t>дуть сиру легеню, а у другу — про</w:t>
      </w:r>
      <w:r w:rsidRPr="00CE605A">
        <w:rPr>
          <w:sz w:val="28"/>
          <w:szCs w:val="28"/>
        </w:rPr>
        <w:softHyphen/>
        <w:t>варену. Проварена легеня опус</w:t>
      </w:r>
      <w:r w:rsidRPr="00CE605A">
        <w:rPr>
          <w:sz w:val="28"/>
          <w:szCs w:val="28"/>
        </w:rPr>
        <w:softHyphen/>
        <w:t>кається на дно, а сира — плаває на поверхні.</w:t>
      </w:r>
    </w:p>
    <w:p w:rsidR="00CE605A" w:rsidRPr="00CE605A" w:rsidRDefault="00E97DFB" w:rsidP="00E97DFB">
      <w:pPr>
        <w:pStyle w:val="2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D2041F">
        <w:rPr>
          <w:rFonts w:ascii="Times New Roman" w:hAnsi="Times New Roman" w:cs="Times New Roman"/>
          <w:sz w:val="28"/>
          <w:szCs w:val="28"/>
        </w:rPr>
        <w:t>Проблемне питання:</w:t>
      </w:r>
    </w:p>
    <w:p w:rsidR="00CE605A" w:rsidRPr="001B7E59" w:rsidRDefault="00CE605A" w:rsidP="00E97DFB">
      <w:pPr>
        <w:pStyle w:val="11"/>
        <w:shd w:val="clear" w:color="auto" w:fill="auto"/>
        <w:spacing w:before="0" w:line="360" w:lineRule="auto"/>
        <w:ind w:left="301" w:right="20" w:firstLine="709"/>
        <w:rPr>
          <w:sz w:val="28"/>
          <w:szCs w:val="28"/>
          <w:lang w:val="ru-RU"/>
        </w:rPr>
      </w:pPr>
      <w:r w:rsidRPr="00CE605A">
        <w:rPr>
          <w:sz w:val="28"/>
          <w:szCs w:val="28"/>
        </w:rPr>
        <w:t>— Чому сира легеня не тоне у</w:t>
      </w:r>
      <w:r w:rsidR="00BD7E80">
        <w:rPr>
          <w:sz w:val="28"/>
          <w:szCs w:val="28"/>
        </w:rPr>
        <w:t xml:space="preserve"> воді</w:t>
      </w:r>
      <w:r w:rsidR="001B7E59" w:rsidRPr="001B7E59">
        <w:rPr>
          <w:sz w:val="28"/>
          <w:szCs w:val="28"/>
          <w:lang w:val="ru-RU"/>
        </w:rPr>
        <w:t>?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rStyle w:val="0pt"/>
          <w:rFonts w:eastAsia="Calibri"/>
          <w:sz w:val="28"/>
          <w:szCs w:val="28"/>
        </w:rPr>
        <w:t>Учитель.</w:t>
      </w:r>
      <w:r w:rsidRPr="00BD7E80">
        <w:rPr>
          <w:sz w:val="28"/>
          <w:szCs w:val="28"/>
        </w:rPr>
        <w:t xml:space="preserve"> Щоб відповісти на це запитання, нео</w:t>
      </w:r>
      <w:r w:rsidR="0063172F">
        <w:rPr>
          <w:sz w:val="28"/>
          <w:szCs w:val="28"/>
        </w:rPr>
        <w:t>бхідно розглянути будову легень</w:t>
      </w:r>
      <w:r w:rsidRPr="00BD7E80">
        <w:rPr>
          <w:sz w:val="28"/>
          <w:szCs w:val="28"/>
        </w:rPr>
        <w:t>.</w:t>
      </w:r>
    </w:p>
    <w:p w:rsidR="00BD7E80" w:rsidRPr="00BD7E80" w:rsidRDefault="00E97DFB" w:rsidP="00E97DFB">
      <w:pPr>
        <w:pStyle w:val="2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7E80" w:rsidRPr="00BD7E80">
        <w:rPr>
          <w:rFonts w:ascii="Times New Roman" w:hAnsi="Times New Roman" w:cs="Times New Roman"/>
          <w:sz w:val="28"/>
          <w:szCs w:val="28"/>
        </w:rPr>
        <w:t>Розповідь учителя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sz w:val="28"/>
          <w:szCs w:val="28"/>
        </w:rPr>
        <w:t>Учитель розповідає про будову</w:t>
      </w:r>
      <w:r w:rsidR="00E97DFB">
        <w:rPr>
          <w:sz w:val="28"/>
          <w:szCs w:val="28"/>
        </w:rPr>
        <w:t xml:space="preserve"> </w:t>
      </w:r>
      <w:r w:rsidR="0063172F">
        <w:rPr>
          <w:sz w:val="28"/>
          <w:szCs w:val="28"/>
        </w:rPr>
        <w:t>правої і лівої легень</w:t>
      </w:r>
      <w:r w:rsidRPr="00BD7E80">
        <w:rPr>
          <w:sz w:val="28"/>
          <w:szCs w:val="28"/>
        </w:rPr>
        <w:t>, звертає ува</w:t>
      </w:r>
      <w:r w:rsidRPr="00BD7E80">
        <w:rPr>
          <w:sz w:val="28"/>
          <w:szCs w:val="28"/>
        </w:rPr>
        <w:softHyphen/>
        <w:t>гу учнів на те, що зовні кожна ле</w:t>
      </w:r>
      <w:r w:rsidRPr="00BD7E80">
        <w:rPr>
          <w:sz w:val="28"/>
          <w:szCs w:val="28"/>
        </w:rPr>
        <w:softHyphen/>
        <w:t xml:space="preserve">геня вкрита плеврою — тонкою сполучнотканинною оболонкою </w:t>
      </w:r>
      <w:r w:rsidRPr="00BD7E80">
        <w:rPr>
          <w:rStyle w:val="0pt"/>
          <w:rFonts w:eastAsia="Calibri"/>
          <w:sz w:val="28"/>
          <w:szCs w:val="28"/>
        </w:rPr>
        <w:t>(учні записують термін у зошити</w:t>
      </w:r>
      <w:r w:rsidRPr="00BD7E80">
        <w:rPr>
          <w:sz w:val="28"/>
          <w:szCs w:val="28"/>
        </w:rPr>
        <w:t xml:space="preserve">), пояснює утворення плевральної порожнини та роль плевральної рідини під час дихальних рухів, акцентує увагу на великій кількості легеневих пухирців, або альвеол </w:t>
      </w:r>
      <w:r w:rsidRPr="00BD7E80">
        <w:rPr>
          <w:rStyle w:val="0pt"/>
          <w:rFonts w:eastAsia="Calibri"/>
          <w:sz w:val="28"/>
          <w:szCs w:val="28"/>
        </w:rPr>
        <w:t>(учні записують термін у зошити).</w:t>
      </w:r>
    </w:p>
    <w:p w:rsidR="00BD7E80" w:rsidRPr="00BD7E80" w:rsidRDefault="00E97DFB" w:rsidP="00E97DFB">
      <w:pPr>
        <w:pStyle w:val="20"/>
        <w:shd w:val="clear" w:color="auto" w:fill="auto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D7E80" w:rsidRPr="00BD7E80">
        <w:rPr>
          <w:rFonts w:ascii="Times New Roman" w:hAnsi="Times New Roman" w:cs="Times New Roman"/>
          <w:sz w:val="28"/>
          <w:szCs w:val="28"/>
        </w:rPr>
        <w:t>Самостійна робота з підруч</w:t>
      </w:r>
      <w:r w:rsidR="00BD7E80" w:rsidRPr="00BD7E80">
        <w:rPr>
          <w:rFonts w:ascii="Times New Roman" w:hAnsi="Times New Roman" w:cs="Times New Roman"/>
          <w:sz w:val="28"/>
          <w:szCs w:val="28"/>
        </w:rPr>
        <w:softHyphen/>
        <w:t>ником</w:t>
      </w:r>
    </w:p>
    <w:p w:rsidR="00BD7E80" w:rsidRPr="00E97DFB" w:rsidRDefault="00BD7E80" w:rsidP="00E97DFB">
      <w:pPr>
        <w:pStyle w:val="30"/>
        <w:shd w:val="clear" w:color="auto" w:fill="auto"/>
        <w:spacing w:line="360" w:lineRule="auto"/>
        <w:ind w:left="126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DFB">
        <w:rPr>
          <w:rFonts w:ascii="Times New Roman" w:hAnsi="Times New Roman" w:cs="Times New Roman"/>
          <w:b/>
          <w:w w:val="100"/>
          <w:sz w:val="28"/>
          <w:szCs w:val="28"/>
        </w:rPr>
        <w:t>Завдання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sz w:val="28"/>
          <w:szCs w:val="28"/>
        </w:rPr>
        <w:t>Опрацюйте текст підручника про альвеоли, розгляньте мал. 91 (с. 112). Дайте відповідь на запи</w:t>
      </w:r>
      <w:r w:rsidRPr="00BD7E80">
        <w:rPr>
          <w:sz w:val="28"/>
          <w:szCs w:val="28"/>
        </w:rPr>
        <w:softHyphen/>
        <w:t>тання: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 w:rsidRPr="00E97DF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D7E80" w:rsidRPr="00BD7E80">
        <w:rPr>
          <w:sz w:val="28"/>
          <w:szCs w:val="28"/>
        </w:rPr>
        <w:t xml:space="preserve">Чим заповнений легеневий пухирець? </w:t>
      </w:r>
      <w:r w:rsidR="00BD7E80" w:rsidRPr="00BD7E80">
        <w:rPr>
          <w:rStyle w:val="0pt"/>
          <w:rFonts w:eastAsia="Calibri"/>
          <w:sz w:val="28"/>
          <w:szCs w:val="28"/>
        </w:rPr>
        <w:t>(Повітрям.)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7E80" w:rsidRPr="00BD7E80">
        <w:rPr>
          <w:sz w:val="28"/>
          <w:szCs w:val="28"/>
        </w:rPr>
        <w:t>Чим оточений легеневий пухирець зовні? (</w:t>
      </w:r>
      <w:r w:rsidR="00BD7E80" w:rsidRPr="00BD7E80">
        <w:rPr>
          <w:rStyle w:val="0pt"/>
          <w:rFonts w:eastAsia="Calibri"/>
          <w:sz w:val="28"/>
          <w:szCs w:val="28"/>
        </w:rPr>
        <w:t>Густою капіляр</w:t>
      </w:r>
      <w:r w:rsidR="00BD7E80" w:rsidRPr="00BD7E80">
        <w:rPr>
          <w:rStyle w:val="0pt"/>
          <w:rFonts w:eastAsia="Calibri"/>
          <w:sz w:val="28"/>
          <w:szCs w:val="28"/>
        </w:rPr>
        <w:softHyphen/>
        <w:t>ною сіткою.)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2041F">
        <w:rPr>
          <w:sz w:val="28"/>
          <w:szCs w:val="28"/>
        </w:rPr>
        <w:t xml:space="preserve">Із </w:t>
      </w:r>
      <w:r w:rsidR="00BD7E80" w:rsidRPr="00BD7E80">
        <w:rPr>
          <w:sz w:val="28"/>
          <w:szCs w:val="28"/>
        </w:rPr>
        <w:t>скількох шарів клітин складається стінка альвеол і капі</w:t>
      </w:r>
      <w:r w:rsidR="00BD7E80" w:rsidRPr="00BD7E80">
        <w:rPr>
          <w:sz w:val="28"/>
          <w:szCs w:val="28"/>
        </w:rPr>
        <w:softHyphen/>
        <w:t xml:space="preserve">лярів? </w:t>
      </w:r>
      <w:r w:rsidR="00BD7E80" w:rsidRPr="00BD7E80">
        <w:rPr>
          <w:rStyle w:val="0pt"/>
          <w:rFonts w:eastAsia="Calibri"/>
          <w:sz w:val="28"/>
          <w:szCs w:val="28"/>
        </w:rPr>
        <w:t>(З одного.)</w:t>
      </w:r>
    </w:p>
    <w:p w:rsidR="00BD7E80" w:rsidRPr="00BD7E80" w:rsidRDefault="00E97DFB" w:rsidP="00E97DFB">
      <w:pPr>
        <w:pStyle w:val="20"/>
        <w:shd w:val="clear" w:color="auto" w:fill="auto"/>
        <w:spacing w:after="0" w:line="360" w:lineRule="auto"/>
        <w:ind w:right="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0pt"/>
          <w:rFonts w:eastAsia="Calibri"/>
          <w:sz w:val="28"/>
          <w:szCs w:val="28"/>
        </w:rPr>
        <w:t xml:space="preserve">- </w:t>
      </w:r>
      <w:r w:rsidR="00BD7E80" w:rsidRPr="00BD7E80">
        <w:rPr>
          <w:rStyle w:val="20pt"/>
          <w:rFonts w:eastAsia="Calibri"/>
          <w:b w:val="0"/>
          <w:sz w:val="28"/>
          <w:szCs w:val="28"/>
        </w:rPr>
        <w:t>Яке це має значення? (</w:t>
      </w:r>
      <w:r w:rsidR="00BD7E80" w:rsidRPr="00BD7E80">
        <w:rPr>
          <w:rFonts w:ascii="Times New Roman" w:hAnsi="Times New Roman" w:cs="Times New Roman"/>
          <w:b w:val="0"/>
          <w:sz w:val="28"/>
          <w:szCs w:val="28"/>
        </w:rPr>
        <w:t>Лег</w:t>
      </w:r>
      <w:r w:rsidR="00BD7E80" w:rsidRPr="00BD7E80">
        <w:rPr>
          <w:rFonts w:ascii="Times New Roman" w:hAnsi="Times New Roman" w:cs="Times New Roman"/>
          <w:b w:val="0"/>
          <w:sz w:val="28"/>
          <w:szCs w:val="28"/>
        </w:rPr>
        <w:softHyphen/>
        <w:t>ко відбувається газообмін.)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7E80" w:rsidRPr="00BD7E80">
        <w:rPr>
          <w:sz w:val="28"/>
          <w:szCs w:val="28"/>
        </w:rPr>
        <w:t xml:space="preserve">Яку функцію виконують альвеоли у зв’язку з будовою? </w:t>
      </w:r>
      <w:r w:rsidR="00BD7E80" w:rsidRPr="00BD7E80">
        <w:rPr>
          <w:rStyle w:val="0pt"/>
          <w:rFonts w:eastAsia="Calibri"/>
          <w:sz w:val="28"/>
          <w:szCs w:val="28"/>
        </w:rPr>
        <w:t>(Га</w:t>
      </w:r>
      <w:r w:rsidR="00BD7E80" w:rsidRPr="00BD7E80">
        <w:rPr>
          <w:rStyle w:val="0pt"/>
          <w:rFonts w:eastAsia="Calibri"/>
          <w:sz w:val="28"/>
          <w:szCs w:val="28"/>
        </w:rPr>
        <w:softHyphen/>
        <w:t>зообмінну.)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rFonts w:eastAsia="Calibri"/>
          <w:sz w:val="28"/>
          <w:szCs w:val="28"/>
        </w:rPr>
      </w:pPr>
      <w:r>
        <w:rPr>
          <w:rStyle w:val="20pt"/>
          <w:rFonts w:eastAsia="Calibri"/>
          <w:i w:val="0"/>
          <w:iCs w:val="0"/>
          <w:sz w:val="28"/>
          <w:szCs w:val="28"/>
        </w:rPr>
        <w:t xml:space="preserve">- </w:t>
      </w:r>
      <w:r w:rsidR="00BD7E80" w:rsidRPr="00BD7E80">
        <w:rPr>
          <w:rStyle w:val="20pt"/>
          <w:rFonts w:eastAsia="Calibri"/>
          <w:i w:val="0"/>
          <w:iCs w:val="0"/>
          <w:sz w:val="28"/>
          <w:szCs w:val="28"/>
        </w:rPr>
        <w:t>Скільки альвеол у легенях</w:t>
      </w:r>
      <w:r w:rsidR="00BD7E80">
        <w:rPr>
          <w:rStyle w:val="20pt"/>
          <w:rFonts w:eastAsia="Calibri"/>
          <w:i w:val="0"/>
          <w:iCs w:val="0"/>
          <w:sz w:val="28"/>
          <w:szCs w:val="28"/>
        </w:rPr>
        <w:t xml:space="preserve"> </w:t>
      </w:r>
      <w:r w:rsidR="00BD7E80" w:rsidRPr="00BD7E80">
        <w:rPr>
          <w:rStyle w:val="20pt"/>
          <w:rFonts w:eastAsia="Calibri"/>
          <w:i w:val="0"/>
          <w:iCs w:val="0"/>
          <w:sz w:val="28"/>
          <w:szCs w:val="28"/>
        </w:rPr>
        <w:t>до</w:t>
      </w:r>
      <w:r w:rsidR="00BD7E80" w:rsidRPr="00BD7E80">
        <w:rPr>
          <w:rStyle w:val="20pt"/>
          <w:rFonts w:eastAsia="Calibri"/>
          <w:i w:val="0"/>
          <w:iCs w:val="0"/>
          <w:sz w:val="28"/>
          <w:szCs w:val="28"/>
        </w:rPr>
        <w:softHyphen/>
        <w:t>рослої людини та яка їх загальна по</w:t>
      </w:r>
      <w:r w:rsidR="00BD7E80" w:rsidRPr="00BD7E80">
        <w:rPr>
          <w:rStyle w:val="20pt"/>
          <w:rFonts w:eastAsia="Calibri"/>
          <w:i w:val="0"/>
          <w:iCs w:val="0"/>
          <w:sz w:val="28"/>
          <w:szCs w:val="28"/>
        </w:rPr>
        <w:softHyphen/>
        <w:t xml:space="preserve">верхня? </w:t>
      </w:r>
      <w:r w:rsidR="00BD7E80">
        <w:rPr>
          <w:sz w:val="28"/>
          <w:szCs w:val="28"/>
        </w:rPr>
        <w:t>(У легенях доросло</w:t>
      </w:r>
      <w:r w:rsidR="00BD7E80" w:rsidRPr="00BD7E80">
        <w:rPr>
          <w:sz w:val="28"/>
          <w:szCs w:val="28"/>
        </w:rPr>
        <w:t xml:space="preserve">ї </w:t>
      </w:r>
      <w:r w:rsidR="00BD7E80">
        <w:rPr>
          <w:sz w:val="28"/>
          <w:szCs w:val="28"/>
        </w:rPr>
        <w:t>людини</w:t>
      </w:r>
      <w:r w:rsidR="00BD7E80" w:rsidRPr="00BD7E80">
        <w:rPr>
          <w:sz w:val="28"/>
          <w:szCs w:val="28"/>
        </w:rPr>
        <w:t xml:space="preserve"> є 300—400 млн альвеол; їх загальна по</w:t>
      </w:r>
      <w:r w:rsidR="00BD7E80" w:rsidRPr="00BD7E80">
        <w:rPr>
          <w:sz w:val="28"/>
          <w:szCs w:val="28"/>
        </w:rPr>
        <w:softHyphen/>
        <w:t>верхня становить 100—150м</w:t>
      </w:r>
      <w:r w:rsidR="00BD7E80" w:rsidRPr="00BD7E80">
        <w:rPr>
          <w:sz w:val="28"/>
          <w:szCs w:val="28"/>
          <w:vertAlign w:val="superscript"/>
        </w:rPr>
        <w:t>2</w:t>
      </w:r>
      <w:r w:rsidR="00BD7E80" w:rsidRPr="00BD7E80">
        <w:rPr>
          <w:sz w:val="28"/>
          <w:szCs w:val="28"/>
        </w:rPr>
        <w:t>, тобто у</w:t>
      </w:r>
      <w:r w:rsidR="00BD7E80">
        <w:rPr>
          <w:sz w:val="28"/>
          <w:szCs w:val="28"/>
        </w:rPr>
        <w:t xml:space="preserve"> </w:t>
      </w:r>
      <w:r w:rsidR="00BD7E80" w:rsidRPr="00BD7E80">
        <w:rPr>
          <w:sz w:val="28"/>
          <w:szCs w:val="28"/>
        </w:rPr>
        <w:t>50—75разівбііьше</w:t>
      </w:r>
      <w:r w:rsidR="00D2041F">
        <w:rPr>
          <w:sz w:val="28"/>
          <w:szCs w:val="28"/>
        </w:rPr>
        <w:t xml:space="preserve"> </w:t>
      </w:r>
      <w:r w:rsidR="00BD7E80" w:rsidRPr="00BD7E80">
        <w:rPr>
          <w:sz w:val="28"/>
          <w:szCs w:val="28"/>
        </w:rPr>
        <w:t>за поверхню шкіри.)</w:t>
      </w:r>
    </w:p>
    <w:p w:rsidR="00BD7E80" w:rsidRPr="00BD7E80" w:rsidRDefault="00E97DFB" w:rsidP="00E97DFB">
      <w:pPr>
        <w:pStyle w:val="11"/>
        <w:shd w:val="clear" w:color="auto" w:fill="auto"/>
        <w:spacing w:before="0" w:line="360" w:lineRule="auto"/>
        <w:ind w:right="20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D7E80" w:rsidRPr="00BD7E80">
        <w:rPr>
          <w:sz w:val="28"/>
          <w:szCs w:val="28"/>
        </w:rPr>
        <w:t>Яке це має значення для дихання людини? (</w:t>
      </w:r>
      <w:r w:rsidR="00BD7E80" w:rsidRPr="00BD7E80">
        <w:rPr>
          <w:rStyle w:val="0pt"/>
          <w:rFonts w:eastAsia="Calibri"/>
          <w:sz w:val="28"/>
          <w:szCs w:val="28"/>
        </w:rPr>
        <w:t>Інтенсивніший газообмін.)</w:t>
      </w:r>
    </w:p>
    <w:p w:rsidR="00BD7E80" w:rsidRPr="00BD7E80" w:rsidRDefault="00E97DFB" w:rsidP="00E97DFB">
      <w:pPr>
        <w:pStyle w:val="20"/>
        <w:shd w:val="clear" w:color="auto" w:fill="auto"/>
        <w:tabs>
          <w:tab w:val="left" w:pos="614"/>
        </w:tabs>
        <w:spacing w:after="0" w:line="360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D7E80" w:rsidRPr="00BD7E80">
        <w:rPr>
          <w:rFonts w:ascii="Times New Roman" w:hAnsi="Times New Roman" w:cs="Times New Roman"/>
          <w:sz w:val="28"/>
          <w:szCs w:val="28"/>
        </w:rPr>
        <w:t>Методика «Мозковий штурм»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sz w:val="28"/>
          <w:szCs w:val="28"/>
        </w:rPr>
        <w:t>Учні роблять висновок, чому сира легеня не тоне у воді, а ва</w:t>
      </w:r>
      <w:r w:rsidRPr="00BD7E80">
        <w:rPr>
          <w:sz w:val="28"/>
          <w:szCs w:val="28"/>
        </w:rPr>
        <w:softHyphen/>
        <w:t>рена опускається на дно.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rStyle w:val="a8"/>
          <w:rFonts w:eastAsia="Calibri"/>
          <w:sz w:val="28"/>
          <w:szCs w:val="28"/>
        </w:rPr>
        <w:t xml:space="preserve">Висновок. </w:t>
      </w:r>
      <w:r w:rsidRPr="00BD7E80">
        <w:rPr>
          <w:sz w:val="28"/>
          <w:szCs w:val="28"/>
        </w:rPr>
        <w:t>Легені містять вели</w:t>
      </w:r>
      <w:r w:rsidRPr="00BD7E80">
        <w:rPr>
          <w:sz w:val="28"/>
          <w:szCs w:val="28"/>
        </w:rPr>
        <w:softHyphen/>
        <w:t>ку кількість альвеол, які заповнені повітрям, що утримує сиру легеню на поверхні води; під час варіння альвеоли руйнуються, повітря ви</w:t>
      </w:r>
      <w:r w:rsidRPr="00BD7E80">
        <w:rPr>
          <w:sz w:val="28"/>
          <w:szCs w:val="28"/>
        </w:rPr>
        <w:softHyphen/>
        <w:t xml:space="preserve">ходить з легені, вона стає важкою, тому й </w:t>
      </w:r>
      <w:r w:rsidRPr="00BD7E80">
        <w:rPr>
          <w:sz w:val="28"/>
          <w:szCs w:val="28"/>
        </w:rPr>
        <w:lastRenderedPageBreak/>
        <w:t>опускається на дно.</w:t>
      </w:r>
    </w:p>
    <w:p w:rsidR="00BD7E80" w:rsidRPr="00B23462" w:rsidRDefault="003D324C" w:rsidP="00E97DFB">
      <w:pPr>
        <w:pStyle w:val="40"/>
        <w:shd w:val="clear" w:color="auto" w:fill="auto"/>
        <w:tabs>
          <w:tab w:val="left" w:pos="695"/>
        </w:tabs>
        <w:spacing w:line="360" w:lineRule="auto"/>
        <w:ind w:left="320" w:firstLine="709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  <w:lang w:val="en-US"/>
        </w:rPr>
        <w:t>V</w:t>
      </w:r>
      <w:r w:rsidR="00B86201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BD7E80" w:rsidRPr="00B23462">
        <w:rPr>
          <w:rFonts w:ascii="Times New Roman" w:hAnsi="Times New Roman" w:cs="Times New Roman"/>
          <w:caps/>
          <w:sz w:val="28"/>
          <w:szCs w:val="28"/>
        </w:rPr>
        <w:t>Закріплення знань</w:t>
      </w:r>
    </w:p>
    <w:p w:rsidR="00BD7E80" w:rsidRPr="00BD7E80" w:rsidRDefault="00E97DFB" w:rsidP="00E97DFB">
      <w:pPr>
        <w:pStyle w:val="2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7E80" w:rsidRPr="00BD7E80">
        <w:rPr>
          <w:rFonts w:ascii="Times New Roman" w:hAnsi="Times New Roman" w:cs="Times New Roman"/>
          <w:sz w:val="28"/>
          <w:szCs w:val="28"/>
        </w:rPr>
        <w:t xml:space="preserve"> Гра</w:t>
      </w:r>
      <w:r w:rsidR="00BD7E80" w:rsidRPr="00BD7E80">
        <w:rPr>
          <w:rStyle w:val="20pt"/>
          <w:rFonts w:eastAsia="Calibri"/>
          <w:sz w:val="28"/>
          <w:szCs w:val="28"/>
        </w:rPr>
        <w:t xml:space="preserve"> </w:t>
      </w:r>
      <w:r w:rsidR="00BD7E80" w:rsidRPr="00BD7E80">
        <w:rPr>
          <w:rFonts w:ascii="Times New Roman" w:hAnsi="Times New Roman" w:cs="Times New Roman"/>
          <w:sz w:val="28"/>
          <w:szCs w:val="28"/>
        </w:rPr>
        <w:t>«Наведи порядок»</w:t>
      </w:r>
    </w:p>
    <w:p w:rsidR="00BD7E80" w:rsidRPr="00BD7E80" w:rsidRDefault="00BD7E80" w:rsidP="00E97DFB">
      <w:pPr>
        <w:pStyle w:val="30"/>
        <w:shd w:val="clear" w:color="auto" w:fill="auto"/>
        <w:spacing w:line="360" w:lineRule="auto"/>
        <w:ind w:left="1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w w:val="100"/>
          <w:sz w:val="28"/>
          <w:szCs w:val="28"/>
        </w:rPr>
        <w:t>Завдання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Розташуйте органи дихальної системи у правильному порядку: носова порожнина </w:t>
      </w:r>
      <w:r w:rsidRPr="00BD7E80">
        <w:rPr>
          <w:rStyle w:val="0pt"/>
          <w:rFonts w:eastAsia="Calibri"/>
          <w:sz w:val="28"/>
          <w:szCs w:val="28"/>
        </w:rPr>
        <w:t>—&gt;</w:t>
      </w:r>
      <w:r w:rsidRPr="00BD7E80">
        <w:rPr>
          <w:sz w:val="28"/>
          <w:szCs w:val="28"/>
        </w:rPr>
        <w:t xml:space="preserve"> глотка носоглотка —</w:t>
      </w:r>
      <w:r w:rsidR="0063172F" w:rsidRPr="0063172F">
        <w:rPr>
          <w:sz w:val="28"/>
          <w:szCs w:val="28"/>
          <w:lang w:val="ru-RU"/>
        </w:rPr>
        <w:t>&gt;</w:t>
      </w:r>
      <w:r w:rsidRPr="00BD7E80">
        <w:rPr>
          <w:sz w:val="28"/>
          <w:szCs w:val="28"/>
        </w:rPr>
        <w:t xml:space="preserve">трахея </w:t>
      </w:r>
      <w:r w:rsidR="0063172F" w:rsidRPr="00BD7E80">
        <w:rPr>
          <w:rStyle w:val="0pt"/>
          <w:rFonts w:eastAsia="Calibri"/>
          <w:sz w:val="28"/>
          <w:szCs w:val="28"/>
        </w:rPr>
        <w:t>—</w:t>
      </w:r>
      <w:r w:rsidRPr="00BD7E80">
        <w:rPr>
          <w:rStyle w:val="0pt"/>
          <w:rFonts w:eastAsia="Calibri"/>
          <w:sz w:val="28"/>
          <w:szCs w:val="28"/>
        </w:rPr>
        <w:t>&gt;</w:t>
      </w:r>
      <w:r w:rsidRPr="00BD7E80">
        <w:rPr>
          <w:sz w:val="28"/>
          <w:szCs w:val="28"/>
        </w:rPr>
        <w:t xml:space="preserve">гортань </w:t>
      </w:r>
      <w:r w:rsidRPr="00BD7E80">
        <w:rPr>
          <w:rStyle w:val="0pt"/>
          <w:rFonts w:eastAsia="Calibri"/>
          <w:sz w:val="28"/>
          <w:szCs w:val="28"/>
        </w:rPr>
        <w:t xml:space="preserve">—&gt; </w:t>
      </w:r>
      <w:r w:rsidRPr="00BD7E80">
        <w:rPr>
          <w:sz w:val="28"/>
          <w:szCs w:val="28"/>
        </w:rPr>
        <w:t xml:space="preserve">бронхи </w:t>
      </w:r>
      <w:r w:rsidR="0063172F" w:rsidRPr="00BD7E80">
        <w:rPr>
          <w:rStyle w:val="0pt"/>
          <w:rFonts w:eastAsia="Calibri"/>
          <w:sz w:val="28"/>
          <w:szCs w:val="28"/>
        </w:rPr>
        <w:t>—</w:t>
      </w:r>
      <w:r w:rsidRPr="00BD7E80">
        <w:rPr>
          <w:sz w:val="28"/>
          <w:szCs w:val="28"/>
        </w:rPr>
        <w:t>&gt; легені.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rStyle w:val="0pt"/>
          <w:rFonts w:eastAsia="Calibri"/>
          <w:sz w:val="28"/>
          <w:szCs w:val="28"/>
        </w:rPr>
        <w:t>(Відповідь.</w:t>
      </w:r>
      <w:r w:rsidR="0063172F">
        <w:rPr>
          <w:sz w:val="28"/>
          <w:szCs w:val="28"/>
        </w:rPr>
        <w:t xml:space="preserve"> Носова порожнина </w:t>
      </w:r>
      <w:r w:rsidR="0063172F" w:rsidRPr="00BD7E80">
        <w:rPr>
          <w:rStyle w:val="0pt"/>
          <w:rFonts w:eastAsia="Calibri"/>
          <w:sz w:val="28"/>
          <w:szCs w:val="28"/>
        </w:rPr>
        <w:t>—</w:t>
      </w:r>
      <w:r w:rsidR="0063172F">
        <w:rPr>
          <w:sz w:val="28"/>
          <w:szCs w:val="28"/>
        </w:rPr>
        <w:t xml:space="preserve">&gt; </w:t>
      </w:r>
      <w:r w:rsidRPr="00BD7E80">
        <w:rPr>
          <w:sz w:val="28"/>
          <w:szCs w:val="28"/>
        </w:rPr>
        <w:t xml:space="preserve">носоглотка —&gt; глотка </w:t>
      </w:r>
      <w:r w:rsidR="0063172F" w:rsidRPr="00BD7E80">
        <w:rPr>
          <w:rStyle w:val="0pt"/>
          <w:rFonts w:eastAsia="Calibri"/>
          <w:sz w:val="28"/>
          <w:szCs w:val="28"/>
        </w:rPr>
        <w:t>—</w:t>
      </w:r>
      <w:r w:rsidRPr="00BD7E80">
        <w:rPr>
          <w:sz w:val="28"/>
          <w:szCs w:val="28"/>
        </w:rPr>
        <w:t xml:space="preserve">&gt; гортань —&gt; трахея </w:t>
      </w:r>
      <w:r w:rsidR="0063172F" w:rsidRPr="00BD7E80">
        <w:rPr>
          <w:rStyle w:val="0pt"/>
          <w:rFonts w:eastAsia="Calibri"/>
          <w:sz w:val="28"/>
          <w:szCs w:val="28"/>
        </w:rPr>
        <w:t>—</w:t>
      </w:r>
      <w:r w:rsidRPr="00BD7E80">
        <w:rPr>
          <w:sz w:val="28"/>
          <w:szCs w:val="28"/>
        </w:rPr>
        <w:t xml:space="preserve">&gt; бронхи </w:t>
      </w:r>
      <w:r w:rsidRPr="00BD7E80">
        <w:rPr>
          <w:rStyle w:val="0pt"/>
          <w:rFonts w:eastAsia="Calibri"/>
          <w:sz w:val="28"/>
          <w:szCs w:val="28"/>
        </w:rPr>
        <w:t>—&gt;</w:t>
      </w:r>
      <w:r w:rsidRPr="00BD7E80">
        <w:rPr>
          <w:sz w:val="28"/>
          <w:szCs w:val="28"/>
        </w:rPr>
        <w:t xml:space="preserve"> легені.)</w:t>
      </w:r>
    </w:p>
    <w:p w:rsidR="00BD7E80" w:rsidRPr="00BD7E80" w:rsidRDefault="00E97DFB" w:rsidP="00E97DFB">
      <w:pPr>
        <w:pStyle w:val="20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7E80" w:rsidRPr="00BD7E80">
        <w:rPr>
          <w:rFonts w:ascii="Times New Roman" w:hAnsi="Times New Roman" w:cs="Times New Roman"/>
          <w:sz w:val="28"/>
          <w:szCs w:val="28"/>
        </w:rPr>
        <w:t>Вправа «Знайди пару»</w:t>
      </w:r>
    </w:p>
    <w:p w:rsidR="00BD7E80" w:rsidRPr="00BD7E80" w:rsidRDefault="00BD7E80" w:rsidP="00E97DFB">
      <w:pPr>
        <w:pStyle w:val="30"/>
        <w:shd w:val="clear" w:color="auto" w:fill="auto"/>
        <w:spacing w:line="360" w:lineRule="auto"/>
        <w:ind w:left="12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w w:val="100"/>
          <w:sz w:val="28"/>
          <w:szCs w:val="28"/>
        </w:rPr>
        <w:t>Завдання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20" w:firstLine="709"/>
        <w:rPr>
          <w:sz w:val="28"/>
          <w:szCs w:val="28"/>
        </w:rPr>
      </w:pPr>
      <w:r w:rsidRPr="00BD7E80">
        <w:rPr>
          <w:sz w:val="28"/>
          <w:szCs w:val="28"/>
        </w:rPr>
        <w:t>Встановіть відповідність між органами та їх функціями.</w:t>
      </w:r>
    </w:p>
    <w:p w:rsidR="00BD7E80" w:rsidRPr="00BD7E80" w:rsidRDefault="00BD7E80" w:rsidP="00E97DFB">
      <w:pPr>
        <w:pStyle w:val="30"/>
        <w:shd w:val="clear" w:color="auto" w:fill="auto"/>
        <w:spacing w:line="360" w:lineRule="auto"/>
        <w:ind w:lef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w w:val="100"/>
          <w:sz w:val="28"/>
          <w:szCs w:val="28"/>
        </w:rPr>
        <w:t>Органи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7E80">
        <w:rPr>
          <w:sz w:val="28"/>
          <w:szCs w:val="28"/>
        </w:rPr>
        <w:t>Легені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7E80">
        <w:rPr>
          <w:sz w:val="28"/>
          <w:szCs w:val="28"/>
        </w:rPr>
        <w:t>Трахея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D7E80">
        <w:rPr>
          <w:sz w:val="28"/>
          <w:szCs w:val="28"/>
        </w:rPr>
        <w:t>Носова порожнина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D7E80">
        <w:rPr>
          <w:sz w:val="28"/>
          <w:szCs w:val="28"/>
        </w:rPr>
        <w:t>Гортань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D7E80">
        <w:rPr>
          <w:sz w:val="28"/>
          <w:szCs w:val="28"/>
        </w:rPr>
        <w:t>Носоглотка</w:t>
      </w:r>
    </w:p>
    <w:p w:rsidR="00BD7E80" w:rsidRPr="00BD7E80" w:rsidRDefault="00BD7E80" w:rsidP="00E97DFB">
      <w:pPr>
        <w:pStyle w:val="11"/>
        <w:numPr>
          <w:ilvl w:val="0"/>
          <w:numId w:val="13"/>
        </w:numPr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BD7E80">
        <w:rPr>
          <w:sz w:val="28"/>
          <w:szCs w:val="28"/>
        </w:rPr>
        <w:t>Бронхи</w:t>
      </w:r>
    </w:p>
    <w:p w:rsidR="00BD7E80" w:rsidRPr="00BD7E80" w:rsidRDefault="00BD7E80" w:rsidP="00E97DFB">
      <w:pPr>
        <w:pStyle w:val="30"/>
        <w:shd w:val="clear" w:color="auto" w:fill="auto"/>
        <w:spacing w:line="360" w:lineRule="auto"/>
        <w:ind w:lef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w w:val="100"/>
          <w:sz w:val="28"/>
          <w:szCs w:val="28"/>
        </w:rPr>
        <w:t>Функції органів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А </w:t>
      </w:r>
      <w:r>
        <w:rPr>
          <w:sz w:val="28"/>
          <w:szCs w:val="28"/>
        </w:rPr>
        <w:t>-</w:t>
      </w:r>
      <w:r w:rsidRPr="00BD7E80">
        <w:rPr>
          <w:sz w:val="28"/>
          <w:szCs w:val="28"/>
        </w:rPr>
        <w:t>Транспорт повітря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Б </w:t>
      </w:r>
      <w:r>
        <w:rPr>
          <w:sz w:val="28"/>
          <w:szCs w:val="28"/>
        </w:rPr>
        <w:t xml:space="preserve">- </w:t>
      </w:r>
      <w:r w:rsidRPr="00BD7E80">
        <w:rPr>
          <w:sz w:val="28"/>
          <w:szCs w:val="28"/>
        </w:rPr>
        <w:t>Газообмін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В </w:t>
      </w:r>
      <w:r>
        <w:rPr>
          <w:sz w:val="28"/>
          <w:szCs w:val="28"/>
        </w:rPr>
        <w:t>-</w:t>
      </w:r>
      <w:r w:rsidRPr="00BD7E80">
        <w:rPr>
          <w:sz w:val="28"/>
          <w:szCs w:val="28"/>
        </w:rPr>
        <w:t xml:space="preserve"> Утворення голосу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right="16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Г </w:t>
      </w:r>
      <w:r>
        <w:rPr>
          <w:sz w:val="28"/>
          <w:szCs w:val="28"/>
        </w:rPr>
        <w:t xml:space="preserve">- </w:t>
      </w:r>
      <w:r w:rsidRPr="00BD7E80">
        <w:rPr>
          <w:sz w:val="28"/>
          <w:szCs w:val="28"/>
        </w:rPr>
        <w:t>Зігрівання (охолодження) повітря</w:t>
      </w:r>
    </w:p>
    <w:p w:rsidR="00BD7E80" w:rsidRP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Ґ </w:t>
      </w:r>
      <w:r>
        <w:rPr>
          <w:sz w:val="28"/>
          <w:szCs w:val="28"/>
        </w:rPr>
        <w:t>-</w:t>
      </w:r>
      <w:r w:rsidRPr="00BD7E80">
        <w:rPr>
          <w:sz w:val="28"/>
          <w:szCs w:val="28"/>
        </w:rPr>
        <w:t xml:space="preserve"> Очищення повітря</w:t>
      </w:r>
    </w:p>
    <w:p w:rsid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 w:rsidRPr="00BD7E80">
        <w:rPr>
          <w:rStyle w:val="0pt"/>
          <w:rFonts w:eastAsia="Calibri"/>
          <w:sz w:val="28"/>
          <w:szCs w:val="28"/>
        </w:rPr>
        <w:t>(Відповідь.</w:t>
      </w:r>
      <w:r w:rsidRPr="00BD7E80">
        <w:rPr>
          <w:sz w:val="28"/>
          <w:szCs w:val="28"/>
        </w:rPr>
        <w:t xml:space="preserve"> 1 — Б; 2 — А, Ґ; 3 — А,</w:t>
      </w:r>
      <w:r>
        <w:rPr>
          <w:sz w:val="28"/>
          <w:szCs w:val="28"/>
        </w:rPr>
        <w:t xml:space="preserve"> </w:t>
      </w:r>
      <w:r w:rsidRPr="00BD7E80">
        <w:rPr>
          <w:sz w:val="28"/>
          <w:szCs w:val="28"/>
        </w:rPr>
        <w:t xml:space="preserve">Г, Ґ; 4 - А, </w:t>
      </w:r>
      <w:r>
        <w:rPr>
          <w:sz w:val="28"/>
          <w:szCs w:val="28"/>
        </w:rPr>
        <w:t xml:space="preserve">В; 5 - А; 6 - А, Ґ.) </w:t>
      </w:r>
    </w:p>
    <w:p w:rsidR="00BD7E80" w:rsidRDefault="00BD7E80" w:rsidP="00E97DFB">
      <w:pPr>
        <w:pStyle w:val="11"/>
        <w:shd w:val="clear" w:color="auto" w:fill="auto"/>
        <w:spacing w:before="0" w:line="360" w:lineRule="auto"/>
        <w:ind w:left="20" w:firstLine="709"/>
        <w:rPr>
          <w:sz w:val="28"/>
          <w:szCs w:val="28"/>
        </w:rPr>
      </w:pPr>
      <w:r>
        <w:rPr>
          <w:sz w:val="28"/>
          <w:szCs w:val="28"/>
        </w:rPr>
        <w:t>Виконання тестових завдань.</w:t>
      </w:r>
    </w:p>
    <w:p w:rsidR="00BD7E80" w:rsidRPr="00B23462" w:rsidRDefault="003D324C" w:rsidP="00E97DFB">
      <w:pPr>
        <w:pStyle w:val="40"/>
        <w:shd w:val="clear" w:color="auto" w:fill="auto"/>
        <w:spacing w:line="36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  <w:lang w:val="en-US"/>
        </w:rPr>
        <w:t>VI</w:t>
      </w:r>
      <w:r w:rsidR="00B86201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="00BD7E80" w:rsidRPr="00B23462">
        <w:rPr>
          <w:rFonts w:ascii="Times New Roman" w:hAnsi="Times New Roman" w:cs="Times New Roman"/>
          <w:caps/>
          <w:sz w:val="28"/>
          <w:szCs w:val="28"/>
        </w:rPr>
        <w:t>Підсумки уроку</w:t>
      </w:r>
    </w:p>
    <w:p w:rsidR="00BD7E80" w:rsidRPr="00BD7E80" w:rsidRDefault="00BD7E80" w:rsidP="00E97DFB">
      <w:pPr>
        <w:pStyle w:val="20"/>
        <w:shd w:val="clear" w:color="auto" w:fill="auto"/>
        <w:spacing w:after="0" w:line="360" w:lineRule="auto"/>
        <w:ind w:lef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sz w:val="28"/>
          <w:szCs w:val="28"/>
        </w:rPr>
        <w:t>Метод «Прес»</w:t>
      </w:r>
    </w:p>
    <w:p w:rsidR="00BD7E80" w:rsidRPr="00BD7E80" w:rsidRDefault="00BD7E80" w:rsidP="00E97DFB">
      <w:pPr>
        <w:pStyle w:val="11"/>
        <w:numPr>
          <w:ilvl w:val="0"/>
          <w:numId w:val="10"/>
        </w:numPr>
        <w:shd w:val="clear" w:color="auto" w:fill="auto"/>
        <w:spacing w:before="0" w:line="360" w:lineRule="auto"/>
        <w:ind w:left="23" w:right="16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 Як ви оцінюєте роботу на уроці в цілому та кожного учня?</w:t>
      </w:r>
    </w:p>
    <w:p w:rsidR="00BD7E80" w:rsidRPr="00BD7E80" w:rsidRDefault="00BD7E80" w:rsidP="00E97DFB">
      <w:pPr>
        <w:pStyle w:val="11"/>
        <w:numPr>
          <w:ilvl w:val="0"/>
          <w:numId w:val="10"/>
        </w:numPr>
        <w:shd w:val="clear" w:color="auto" w:fill="auto"/>
        <w:spacing w:before="0" w:line="360" w:lineRule="auto"/>
        <w:ind w:left="23" w:right="160" w:firstLine="709"/>
        <w:rPr>
          <w:sz w:val="28"/>
          <w:szCs w:val="28"/>
        </w:rPr>
      </w:pPr>
      <w:r w:rsidRPr="00BD7E80">
        <w:rPr>
          <w:sz w:val="28"/>
          <w:szCs w:val="28"/>
        </w:rPr>
        <w:lastRenderedPageBreak/>
        <w:t xml:space="preserve"> Хто з учнів був на уроці найактивніший?</w:t>
      </w:r>
    </w:p>
    <w:p w:rsidR="00BD7E80" w:rsidRPr="00BD7E80" w:rsidRDefault="00BD7E80" w:rsidP="00E97DFB">
      <w:pPr>
        <w:pStyle w:val="11"/>
        <w:numPr>
          <w:ilvl w:val="0"/>
          <w:numId w:val="10"/>
        </w:numPr>
        <w:shd w:val="clear" w:color="auto" w:fill="auto"/>
        <w:spacing w:before="0" w:line="360" w:lineRule="auto"/>
        <w:ind w:left="23" w:right="160" w:firstLine="709"/>
        <w:rPr>
          <w:sz w:val="28"/>
          <w:szCs w:val="28"/>
        </w:rPr>
      </w:pPr>
      <w:r w:rsidRPr="00BD7E80">
        <w:rPr>
          <w:sz w:val="28"/>
          <w:szCs w:val="28"/>
        </w:rPr>
        <w:t xml:space="preserve"> Які питання виявилися складними?</w:t>
      </w:r>
    </w:p>
    <w:p w:rsidR="00BD7E80" w:rsidRPr="00BD7E80" w:rsidRDefault="00BD7E80" w:rsidP="00E97DFB">
      <w:pPr>
        <w:pStyle w:val="20"/>
        <w:shd w:val="clear" w:color="auto" w:fill="auto"/>
        <w:spacing w:after="0" w:line="360" w:lineRule="auto"/>
        <w:ind w:left="23" w:right="1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E80">
        <w:rPr>
          <w:rFonts w:ascii="Times New Roman" w:hAnsi="Times New Roman" w:cs="Times New Roman"/>
          <w:sz w:val="28"/>
          <w:szCs w:val="28"/>
        </w:rPr>
        <w:t>(Учитель оцінює роботу учнів на уроці.)</w:t>
      </w:r>
    </w:p>
    <w:p w:rsidR="00BD7E80" w:rsidRPr="00B23462" w:rsidRDefault="003D324C" w:rsidP="00CD7026">
      <w:pPr>
        <w:pStyle w:val="40"/>
        <w:numPr>
          <w:ilvl w:val="1"/>
          <w:numId w:val="17"/>
        </w:numPr>
        <w:shd w:val="clear" w:color="auto" w:fill="auto"/>
        <w:spacing w:line="360" w:lineRule="auto"/>
        <w:ind w:left="301" w:firstLine="709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86201">
        <w:rPr>
          <w:rFonts w:ascii="Times New Roman" w:hAnsi="Times New Roman" w:cs="Times New Roman"/>
          <w:sz w:val="28"/>
          <w:szCs w:val="28"/>
        </w:rPr>
        <w:t xml:space="preserve">. </w:t>
      </w:r>
      <w:r w:rsidR="00BD7E80" w:rsidRPr="00B23462">
        <w:rPr>
          <w:rFonts w:ascii="Times New Roman" w:hAnsi="Times New Roman" w:cs="Times New Roman"/>
          <w:caps/>
          <w:sz w:val="28"/>
          <w:szCs w:val="28"/>
        </w:rPr>
        <w:t>Домашнє завдання</w:t>
      </w:r>
    </w:p>
    <w:p w:rsidR="00BD7E80" w:rsidRPr="00BD7E80" w:rsidRDefault="00CD7026" w:rsidP="00CD7026">
      <w:pPr>
        <w:pStyle w:val="11"/>
        <w:shd w:val="clear" w:color="auto" w:fill="auto"/>
        <w:spacing w:before="0" w:line="360" w:lineRule="auto"/>
        <w:ind w:left="732"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BD7E80">
        <w:rPr>
          <w:sz w:val="28"/>
          <w:szCs w:val="28"/>
        </w:rPr>
        <w:t xml:space="preserve">Вивчити § </w:t>
      </w:r>
      <w:r w:rsidR="00BD7E80" w:rsidRPr="00BD7E80">
        <w:rPr>
          <w:sz w:val="28"/>
          <w:szCs w:val="28"/>
        </w:rPr>
        <w:t>підручника.</w:t>
      </w:r>
    </w:p>
    <w:p w:rsidR="003D324C" w:rsidRPr="003D324C" w:rsidRDefault="00CD7026" w:rsidP="00CD7026">
      <w:pPr>
        <w:pStyle w:val="11"/>
        <w:shd w:val="clear" w:color="auto" w:fill="auto"/>
        <w:spacing w:before="0" w:line="360" w:lineRule="auto"/>
        <w:ind w:left="732" w:right="160"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BD7E80" w:rsidRPr="00BD7E80">
        <w:rPr>
          <w:sz w:val="28"/>
          <w:szCs w:val="28"/>
        </w:rPr>
        <w:t>Відповісти на запитання в кінці параграфа.</w:t>
      </w:r>
    </w:p>
    <w:p w:rsidR="003D324C" w:rsidRPr="0063172F" w:rsidRDefault="00CD7026" w:rsidP="00CD7026">
      <w:pPr>
        <w:pStyle w:val="11"/>
        <w:shd w:val="clear" w:color="auto" w:fill="auto"/>
        <w:spacing w:before="0" w:line="360" w:lineRule="auto"/>
        <w:ind w:left="720" w:right="160" w:firstLine="0"/>
        <w:rPr>
          <w:sz w:val="28"/>
          <w:szCs w:val="28"/>
        </w:rPr>
        <w:sectPr w:rsidR="003D324C" w:rsidRPr="0063172F" w:rsidSect="00B86201">
          <w:type w:val="continuous"/>
          <w:pgSz w:w="11909" w:h="16838" w:code="9"/>
          <w:pgMar w:top="1134" w:right="850" w:bottom="1134" w:left="1701" w:header="0" w:footer="3" w:gutter="0"/>
          <w:cols w:space="153"/>
          <w:noEndnote/>
          <w:docGrid w:linePitch="360"/>
        </w:sectPr>
      </w:pPr>
      <w:r>
        <w:rPr>
          <w:sz w:val="28"/>
          <w:szCs w:val="28"/>
        </w:rPr>
        <w:t>3.</w:t>
      </w:r>
      <w:bookmarkStart w:id="4" w:name="_GoBack"/>
      <w:bookmarkEnd w:id="4"/>
      <w:r w:rsidR="003D324C">
        <w:rPr>
          <w:sz w:val="28"/>
          <w:szCs w:val="28"/>
        </w:rPr>
        <w:t>Письмово пояснити вислів Гіппократа: «Дихання – це пасовище життя».</w:t>
      </w:r>
    </w:p>
    <w:p w:rsidR="00293D4D" w:rsidRPr="00B86201" w:rsidRDefault="00293D4D" w:rsidP="00CD7026">
      <w:pPr>
        <w:pStyle w:val="11"/>
        <w:shd w:val="clear" w:color="auto" w:fill="auto"/>
        <w:spacing w:before="0" w:line="360" w:lineRule="auto"/>
        <w:ind w:left="709" w:firstLine="0"/>
        <w:rPr>
          <w:sz w:val="28"/>
          <w:szCs w:val="28"/>
          <w:lang w:val="ru-RU"/>
        </w:rPr>
      </w:pPr>
    </w:p>
    <w:p w:rsidR="00EE2C1A" w:rsidRPr="003B729F" w:rsidRDefault="00EE2C1A" w:rsidP="00E97D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C1A" w:rsidRPr="00293D4D" w:rsidRDefault="00EE2C1A" w:rsidP="00E97D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EE2C1A" w:rsidRPr="00293D4D" w:rsidSect="00B86201">
          <w:type w:val="continuous"/>
          <w:pgSz w:w="11909" w:h="16838"/>
          <w:pgMar w:top="1134" w:right="850" w:bottom="1134" w:left="1701" w:header="0" w:footer="3" w:gutter="0"/>
          <w:cols w:space="158"/>
          <w:noEndnote/>
          <w:docGrid w:linePitch="360"/>
        </w:sectPr>
      </w:pPr>
    </w:p>
    <w:p w:rsidR="00EE2C1A" w:rsidRDefault="00EE2C1A" w:rsidP="00E97DFB">
      <w:pPr>
        <w:spacing w:line="360" w:lineRule="auto"/>
        <w:ind w:firstLine="709"/>
        <w:jc w:val="both"/>
        <w:rPr>
          <w:sz w:val="2"/>
          <w:szCs w:val="2"/>
        </w:rPr>
        <w:sectPr w:rsidR="00EE2C1A" w:rsidSect="00B86201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E2C1A" w:rsidRDefault="00EE2C1A" w:rsidP="00E97DFB">
      <w:pPr>
        <w:pStyle w:val="22"/>
        <w:keepNext/>
        <w:keepLines/>
        <w:shd w:val="clear" w:color="auto" w:fill="auto"/>
        <w:spacing w:line="360" w:lineRule="auto"/>
        <w:ind w:firstLine="709"/>
        <w:jc w:val="both"/>
      </w:pPr>
    </w:p>
    <w:sectPr w:rsidR="00EE2C1A" w:rsidSect="00B86201">
      <w:type w:val="continuous"/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5A6" w:rsidRDefault="007265A6">
      <w:r>
        <w:separator/>
      </w:r>
    </w:p>
  </w:endnote>
  <w:endnote w:type="continuationSeparator" w:id="0">
    <w:p w:rsidR="007265A6" w:rsidRDefault="00726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5A6" w:rsidRDefault="007265A6"/>
  </w:footnote>
  <w:footnote w:type="continuationSeparator" w:id="0">
    <w:p w:rsidR="007265A6" w:rsidRDefault="007265A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ADE"/>
    <w:multiLevelType w:val="multilevel"/>
    <w:tmpl w:val="5B506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673450"/>
    <w:multiLevelType w:val="multilevel"/>
    <w:tmpl w:val="1EF035B0"/>
    <w:lvl w:ilvl="0">
      <w:start w:val="2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2D2629"/>
    <w:multiLevelType w:val="hybridMultilevel"/>
    <w:tmpl w:val="65921D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318AF"/>
    <w:multiLevelType w:val="hybridMultilevel"/>
    <w:tmpl w:val="2F40339C"/>
    <w:lvl w:ilvl="0" w:tplc="99E2D8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C0979"/>
    <w:multiLevelType w:val="multilevel"/>
    <w:tmpl w:val="3DE4A0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760E54"/>
    <w:multiLevelType w:val="multilevel"/>
    <w:tmpl w:val="A29819CA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227DBD"/>
    <w:multiLevelType w:val="multilevel"/>
    <w:tmpl w:val="134E00C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8968D9"/>
    <w:multiLevelType w:val="multilevel"/>
    <w:tmpl w:val="A926B73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571475"/>
    <w:multiLevelType w:val="multilevel"/>
    <w:tmpl w:val="0F70B03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CF7416"/>
    <w:multiLevelType w:val="multilevel"/>
    <w:tmpl w:val="5B506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9B011B"/>
    <w:multiLevelType w:val="multilevel"/>
    <w:tmpl w:val="37426BD0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BA29A1"/>
    <w:multiLevelType w:val="multilevel"/>
    <w:tmpl w:val="6A4693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9B76CAA"/>
    <w:multiLevelType w:val="multilevel"/>
    <w:tmpl w:val="FF98FEE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2059F1"/>
    <w:multiLevelType w:val="multilevel"/>
    <w:tmpl w:val="5B506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106C6F"/>
    <w:multiLevelType w:val="multilevel"/>
    <w:tmpl w:val="538485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907920"/>
    <w:multiLevelType w:val="hybridMultilevel"/>
    <w:tmpl w:val="AA6A20E6"/>
    <w:lvl w:ilvl="0" w:tplc="099279C2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6">
    <w:nsid w:val="74B50700"/>
    <w:multiLevelType w:val="multilevel"/>
    <w:tmpl w:val="5DC6CF60"/>
    <w:lvl w:ilvl="0">
      <w:start w:val="2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561AA2"/>
    <w:multiLevelType w:val="multilevel"/>
    <w:tmpl w:val="E33E7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8"/>
  </w:num>
  <w:num w:numId="5">
    <w:abstractNumId w:val="16"/>
  </w:num>
  <w:num w:numId="6">
    <w:abstractNumId w:val="12"/>
  </w:num>
  <w:num w:numId="7">
    <w:abstractNumId w:val="11"/>
  </w:num>
  <w:num w:numId="8">
    <w:abstractNumId w:val="17"/>
  </w:num>
  <w:num w:numId="9">
    <w:abstractNumId w:val="10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9"/>
  </w:num>
  <w:num w:numId="15">
    <w:abstractNumId w:val="3"/>
  </w:num>
  <w:num w:numId="16">
    <w:abstractNumId w:val="0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E2C1A"/>
    <w:rsid w:val="001661BE"/>
    <w:rsid w:val="001B7E59"/>
    <w:rsid w:val="002550BE"/>
    <w:rsid w:val="00293D4D"/>
    <w:rsid w:val="003168AE"/>
    <w:rsid w:val="00342793"/>
    <w:rsid w:val="00354A3C"/>
    <w:rsid w:val="00380771"/>
    <w:rsid w:val="0039514B"/>
    <w:rsid w:val="003B729F"/>
    <w:rsid w:val="003D324C"/>
    <w:rsid w:val="004C4E2E"/>
    <w:rsid w:val="004F267F"/>
    <w:rsid w:val="005E7066"/>
    <w:rsid w:val="0063172F"/>
    <w:rsid w:val="00674ED6"/>
    <w:rsid w:val="006D1EA3"/>
    <w:rsid w:val="007265A6"/>
    <w:rsid w:val="00870999"/>
    <w:rsid w:val="00987D52"/>
    <w:rsid w:val="00B23462"/>
    <w:rsid w:val="00B31ED8"/>
    <w:rsid w:val="00B3402E"/>
    <w:rsid w:val="00B86201"/>
    <w:rsid w:val="00BD7E80"/>
    <w:rsid w:val="00C74210"/>
    <w:rsid w:val="00CD7026"/>
    <w:rsid w:val="00CE605A"/>
    <w:rsid w:val="00D2041F"/>
    <w:rsid w:val="00E15432"/>
    <w:rsid w:val="00E97DFB"/>
    <w:rsid w:val="00EB4F8B"/>
    <w:rsid w:val="00EE2C1A"/>
    <w:rsid w:val="00F819CD"/>
    <w:rsid w:val="00FB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3100">
    <w:name w:val="Основной текст (3) + Полужирный;Масштаб 100%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 + Полужирный;Курсив"/>
    <w:basedOn w:val="5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52">
    <w:name w:val="Основной текст (5) + Полужирный"/>
    <w:basedOn w:val="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Заголовок №3_"/>
    <w:basedOn w:val="a0"/>
    <w:link w:val="32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Calibri95pt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Exact">
    <w:name w:val="Основной текст (2) Exact"/>
    <w:basedOn w:val="a0"/>
    <w:rPr>
      <w:rFonts w:ascii="Calibri" w:eastAsia="Calibri" w:hAnsi="Calibri" w:cs="Calibri"/>
      <w:b/>
      <w:bCs/>
      <w:i/>
      <w:iCs/>
      <w:smallCaps w:val="0"/>
      <w:strike w:val="0"/>
      <w:spacing w:val="4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Segoe UI" w:eastAsia="Segoe UI" w:hAnsi="Segoe UI" w:cs="Segoe UI"/>
      <w:b/>
      <w:bCs/>
      <w:i w:val="0"/>
      <w:iCs w:val="0"/>
      <w:smallCaps w:val="0"/>
      <w:strike w:val="0"/>
      <w:spacing w:val="-2"/>
      <w:sz w:val="19"/>
      <w:szCs w:val="19"/>
      <w:u w:val="none"/>
    </w:rPr>
  </w:style>
  <w:style w:type="character" w:customStyle="1" w:styleId="7Exact0">
    <w:name w:val="Основной текст (7) Exact"/>
    <w:basedOn w:val="7Exact"/>
    <w:rPr>
      <w:rFonts w:ascii="Segoe UI" w:eastAsia="Segoe UI" w:hAnsi="Segoe UI" w:cs="Segoe UI"/>
      <w:b/>
      <w:bCs/>
      <w:i w:val="0"/>
      <w:iCs w:val="0"/>
      <w:smallCaps w:val="0"/>
      <w:strike w:val="0"/>
      <w:color w:val="FFFFFF"/>
      <w:spacing w:val="-2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1">
    <w:name w:val="Заголовок №2_"/>
    <w:basedOn w:val="a0"/>
    <w:link w:val="22"/>
    <w:rPr>
      <w:rFonts w:ascii="Segoe UI" w:eastAsia="Segoe UI" w:hAnsi="Segoe UI" w:cs="Segoe UI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547" w:lineRule="exact"/>
      <w:outlineLvl w:val="0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Calibri" w:eastAsia="Calibri" w:hAnsi="Calibri" w:cs="Calibri"/>
      <w:w w:val="80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5" w:lineRule="exact"/>
      <w:ind w:firstLine="320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5" w:lineRule="exact"/>
      <w:ind w:hanging="22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240" w:line="0" w:lineRule="atLeast"/>
      <w:jc w:val="center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60" w:line="0" w:lineRule="atLeast"/>
      <w:ind w:firstLine="320"/>
      <w:jc w:val="both"/>
      <w:outlineLvl w:val="2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line="24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-2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Candara95pt">
    <w:name w:val="Основной текст + Candara;9;5 pt;Курсив"/>
    <w:basedOn w:val="a4"/>
    <w:rsid w:val="00293D4D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Candara95pt0">
    <w:name w:val="Основной текст + Candara;9;5 pt;Полужирный"/>
    <w:basedOn w:val="a4"/>
    <w:rsid w:val="003B729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7">
    <w:name w:val="Основной текст + Курсив"/>
    <w:basedOn w:val="a4"/>
    <w:rsid w:val="00CE60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0pt">
    <w:name w:val="Основной текст + Курсив;Интервал 0 pt"/>
    <w:basedOn w:val="a4"/>
    <w:rsid w:val="00BD7E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0pt">
    <w:name w:val="Основной текст (2) + Не курсив;Интервал 0 pt"/>
    <w:basedOn w:val="2"/>
    <w:rsid w:val="00BD7E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8">
    <w:name w:val="Основной текст + Полужирный"/>
    <w:basedOn w:val="a4"/>
    <w:rsid w:val="00BD7E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Calibri" w:eastAsia="Calibri" w:hAnsi="Calibri" w:cs="Calibri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6"/>
      <w:szCs w:val="46"/>
      <w:u w:val="none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w w:val="80"/>
      <w:sz w:val="19"/>
      <w:szCs w:val="19"/>
      <w:u w:val="none"/>
    </w:rPr>
  </w:style>
  <w:style w:type="character" w:customStyle="1" w:styleId="3100">
    <w:name w:val="Основной текст (3) + Полужирный;Масштаб 100%"/>
    <w:basedOn w:val="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 + Полужирный;Курсив"/>
    <w:basedOn w:val="5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52">
    <w:name w:val="Основной текст (5) + Полужирный"/>
    <w:basedOn w:val="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6">
    <w:name w:val="Основной текст (6)_"/>
    <w:basedOn w:val="a0"/>
    <w:link w:val="60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Заголовок №3_"/>
    <w:basedOn w:val="a0"/>
    <w:link w:val="32"/>
    <w:rPr>
      <w:rFonts w:ascii="Calibri" w:eastAsia="Calibri" w:hAnsi="Calibri" w:cs="Calibri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Calibri95pt">
    <w:name w:val="Основной текст + Calibri;9;5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2Exact">
    <w:name w:val="Основной текст (2) Exact"/>
    <w:basedOn w:val="a0"/>
    <w:rPr>
      <w:rFonts w:ascii="Calibri" w:eastAsia="Calibri" w:hAnsi="Calibri" w:cs="Calibri"/>
      <w:b/>
      <w:bCs/>
      <w:i/>
      <w:iCs/>
      <w:smallCaps w:val="0"/>
      <w:strike w:val="0"/>
      <w:spacing w:val="4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Segoe UI" w:eastAsia="Segoe UI" w:hAnsi="Segoe UI" w:cs="Segoe UI"/>
      <w:b/>
      <w:bCs/>
      <w:i w:val="0"/>
      <w:iCs w:val="0"/>
      <w:smallCaps w:val="0"/>
      <w:strike w:val="0"/>
      <w:spacing w:val="-2"/>
      <w:sz w:val="19"/>
      <w:szCs w:val="19"/>
      <w:u w:val="none"/>
    </w:rPr>
  </w:style>
  <w:style w:type="character" w:customStyle="1" w:styleId="7Exact0">
    <w:name w:val="Основной текст (7) Exact"/>
    <w:basedOn w:val="7Exact"/>
    <w:rPr>
      <w:rFonts w:ascii="Segoe UI" w:eastAsia="Segoe UI" w:hAnsi="Segoe UI" w:cs="Segoe UI"/>
      <w:b/>
      <w:bCs/>
      <w:i w:val="0"/>
      <w:iCs w:val="0"/>
      <w:smallCaps w:val="0"/>
      <w:strike w:val="0"/>
      <w:color w:val="FFFFFF"/>
      <w:spacing w:val="-2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1">
    <w:name w:val="Заголовок №2_"/>
    <w:basedOn w:val="a0"/>
    <w:link w:val="22"/>
    <w:rPr>
      <w:rFonts w:ascii="Segoe UI" w:eastAsia="Segoe UI" w:hAnsi="Segoe UI" w:cs="Segoe UI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</w:pPr>
    <w:rPr>
      <w:rFonts w:ascii="Calibri" w:eastAsia="Calibri" w:hAnsi="Calibri" w:cs="Calibri"/>
      <w:b/>
      <w:bCs/>
      <w:i/>
      <w:iCs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547" w:lineRule="exact"/>
      <w:outlineLvl w:val="0"/>
    </w:pPr>
    <w:rPr>
      <w:rFonts w:ascii="Times New Roman" w:eastAsia="Times New Roman" w:hAnsi="Times New Roman" w:cs="Times New Roman"/>
      <w:b/>
      <w:bCs/>
      <w:sz w:val="46"/>
      <w:szCs w:val="4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jc w:val="right"/>
    </w:pPr>
    <w:rPr>
      <w:rFonts w:ascii="Calibri" w:eastAsia="Calibri" w:hAnsi="Calibri" w:cs="Calibri"/>
      <w:w w:val="80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35" w:lineRule="exact"/>
      <w:ind w:firstLine="320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35" w:lineRule="exact"/>
      <w:ind w:hanging="22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240" w:line="0" w:lineRule="atLeast"/>
      <w:jc w:val="center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40" w:after="60" w:line="0" w:lineRule="atLeast"/>
      <w:ind w:firstLine="320"/>
      <w:jc w:val="both"/>
      <w:outlineLvl w:val="2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line="24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Segoe UI" w:eastAsia="Segoe UI" w:hAnsi="Segoe UI" w:cs="Segoe UI"/>
      <w:b/>
      <w:bCs/>
      <w:spacing w:val="-2"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Candara95pt">
    <w:name w:val="Основной текст + Candara;9;5 pt;Курсив"/>
    <w:basedOn w:val="a4"/>
    <w:rsid w:val="00293D4D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Candara95pt0">
    <w:name w:val="Основной текст + Candara;9;5 pt;Полужирный"/>
    <w:basedOn w:val="a4"/>
    <w:rsid w:val="003B729F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7">
    <w:name w:val="Основной текст + Курсив"/>
    <w:basedOn w:val="a4"/>
    <w:rsid w:val="00CE60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0pt">
    <w:name w:val="Основной текст + Курсив;Интервал 0 pt"/>
    <w:basedOn w:val="a4"/>
    <w:rsid w:val="00BD7E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0pt">
    <w:name w:val="Основной текст (2) + Не курсив;Интервал 0 pt"/>
    <w:basedOn w:val="2"/>
    <w:rsid w:val="00BD7E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a8">
    <w:name w:val="Основной текст + Полужирный"/>
    <w:basedOn w:val="a4"/>
    <w:rsid w:val="00BD7E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A81F7-26F7-40AA-86D0-AD8C73410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</dc:creator>
  <cp:lastModifiedBy>Uchen4</cp:lastModifiedBy>
  <cp:revision>6</cp:revision>
  <cp:lastPrinted>2016-10-16T14:01:00Z</cp:lastPrinted>
  <dcterms:created xsi:type="dcterms:W3CDTF">2017-02-16T14:33:00Z</dcterms:created>
  <dcterms:modified xsi:type="dcterms:W3CDTF">2017-02-20T07:03:00Z</dcterms:modified>
</cp:coreProperties>
</file>